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1EA" w:rsidRDefault="0097442B">
      <w:bookmarkStart w:id="0" w:name="_GoBack"/>
      <w:r>
        <w:t>З</w:t>
      </w:r>
      <w:r w:rsidRPr="0097442B">
        <w:t>амечания со стороны контролирующих и надзорных органов по итогам проведенных проверок отсутствуют</w:t>
      </w:r>
      <w:bookmarkEnd w:id="0"/>
    </w:p>
    <w:sectPr w:rsidR="007371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42B"/>
    <w:rsid w:val="007371EA"/>
    <w:rsid w:val="00974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712B3"/>
  <w15:chartTrackingRefBased/>
  <w15:docId w15:val="{F847E8BC-DA94-48F5-B7EF-94F123E79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2021-01-20T03:49:00Z</dcterms:created>
  <dcterms:modified xsi:type="dcterms:W3CDTF">2021-01-20T03:49:00Z</dcterms:modified>
</cp:coreProperties>
</file>