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79" w:rsidRPr="00AB4421" w:rsidRDefault="000F0A79">
      <w:pPr>
        <w:spacing w:after="25" w:line="256" w:lineRule="auto"/>
        <w:ind w:left="-426" w:right="131" w:firstLine="852"/>
        <w:jc w:val="center"/>
        <w:rPr>
          <w:rFonts w:ascii="Times New Roman" w:eastAsia="Times New Roman" w:hAnsi="Times New Roman" w:cs="Times New Roman"/>
          <w:b/>
          <w:color w:val="1A1A1A"/>
          <w:sz w:val="24"/>
        </w:rPr>
      </w:pPr>
    </w:p>
    <w:p w:rsidR="000F0A79" w:rsidRPr="00AB4421" w:rsidRDefault="00E05BE7">
      <w:pPr>
        <w:spacing w:after="25" w:line="256" w:lineRule="auto"/>
        <w:ind w:left="-426" w:right="131" w:firstLine="852"/>
        <w:jc w:val="center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>Муниципальное автономное дошкольное образовательное учреждение</w:t>
      </w:r>
    </w:p>
    <w:p w:rsidR="00AB4421" w:rsidRPr="00E05BE7" w:rsidRDefault="00E05BE7" w:rsidP="00E05BE7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b/>
          <w:color w:val="1A1A1A"/>
          <w:sz w:val="24"/>
        </w:rPr>
      </w:pPr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 xml:space="preserve">«Детский сад </w:t>
      </w:r>
      <w:r w:rsidRPr="00AB4421">
        <w:rPr>
          <w:rFonts w:ascii="Times New Roman" w:eastAsia="Segoe UI Symbol" w:hAnsi="Times New Roman" w:cs="Times New Roman"/>
          <w:b/>
          <w:color w:val="1A1A1A"/>
          <w:sz w:val="24"/>
        </w:rPr>
        <w:t>№</w:t>
      </w:r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 xml:space="preserve"> </w:t>
      </w:r>
      <w:proofErr w:type="gramStart"/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>3»  Адрес</w:t>
      </w:r>
      <w:proofErr w:type="gramEnd"/>
      <w:r w:rsidRPr="00AB4421">
        <w:rPr>
          <w:rFonts w:ascii="Times New Roman" w:eastAsia="Times New Roman" w:hAnsi="Times New Roman" w:cs="Times New Roman"/>
          <w:b/>
          <w:color w:val="1A1A1A"/>
          <w:sz w:val="24"/>
        </w:rPr>
        <w:t>: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624480, Свердловская область, г. Североуральск, у</w:t>
      </w:r>
      <w:r w:rsidR="00AB4421">
        <w:rPr>
          <w:rFonts w:ascii="Times New Roman" w:eastAsia="Times New Roman" w:hAnsi="Times New Roman" w:cs="Times New Roman"/>
          <w:color w:val="1A1A1A"/>
          <w:sz w:val="24"/>
        </w:rPr>
        <w:t xml:space="preserve">л. Каржавина, д.20 А, телефон: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(34380) 2-33-15;</w:t>
      </w:r>
      <w:r w:rsidR="00AB4421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624480 Свердловская область, г. Североуральск, ул. Буденного, д.8, телефон: (34380) 2-52-13;</w:t>
      </w:r>
      <w:r w:rsidR="00AB4421">
        <w:rPr>
          <w:rFonts w:ascii="Times New Roman" w:eastAsia="Times New Roman" w:hAnsi="Times New Roman" w:cs="Times New Roman"/>
          <w:color w:val="1A1A1A"/>
          <w:sz w:val="28"/>
        </w:rPr>
        <w:t xml:space="preserve"> 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e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-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mail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:</w:t>
      </w:r>
      <w:r w:rsidR="00AB4421">
        <w:rPr>
          <w:rFonts w:ascii="Times New Roman" w:eastAsia="Times New Roman" w:hAnsi="Times New Roman" w:cs="Times New Roman"/>
          <w:color w:val="1A1A1A"/>
          <w:sz w:val="24"/>
        </w:rPr>
        <w:t xml:space="preserve"> </w:t>
      </w:r>
      <w:proofErr w:type="spellStart"/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mdou</w:t>
      </w:r>
      <w:proofErr w:type="spellEnd"/>
      <w:r w:rsidRPr="00AB4421">
        <w:rPr>
          <w:rFonts w:ascii="Times New Roman" w:eastAsia="Times New Roman" w:hAnsi="Times New Roman" w:cs="Times New Roman"/>
          <w:color w:val="1A1A1A"/>
          <w:sz w:val="24"/>
        </w:rPr>
        <w:t>3_</w:t>
      </w:r>
      <w:proofErr w:type="spellStart"/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raduga</w:t>
      </w:r>
      <w:proofErr w:type="spellEnd"/>
      <w:r w:rsidRPr="00AB4421">
        <w:rPr>
          <w:rFonts w:ascii="Times New Roman" w:eastAsia="Times New Roman" w:hAnsi="Times New Roman" w:cs="Times New Roman"/>
          <w:color w:val="1A1A1A"/>
          <w:sz w:val="24"/>
        </w:rPr>
        <w:t>@</w:t>
      </w:r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mail</w:t>
      </w:r>
      <w:r w:rsidRPr="00AB4421">
        <w:rPr>
          <w:rFonts w:ascii="Times New Roman" w:eastAsia="Times New Roman" w:hAnsi="Times New Roman" w:cs="Times New Roman"/>
          <w:color w:val="1A1A1A"/>
          <w:sz w:val="24"/>
        </w:rPr>
        <w:t>.</w:t>
      </w:r>
      <w:proofErr w:type="spellStart"/>
      <w:r w:rsidRPr="00AB4421">
        <w:rPr>
          <w:rFonts w:ascii="Times New Roman" w:eastAsia="Times New Roman" w:hAnsi="Times New Roman" w:cs="Times New Roman"/>
          <w:color w:val="1A1A1A"/>
          <w:sz w:val="24"/>
          <w:lang w:val="en-US"/>
        </w:rPr>
        <w:t>ru</w:t>
      </w:r>
      <w:proofErr w:type="spellEnd"/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;  </w:t>
      </w:r>
    </w:p>
    <w:p w:rsidR="000F0A79" w:rsidRPr="00AB4421" w:rsidRDefault="00E05BE7" w:rsidP="00AB4421">
      <w:pPr>
        <w:spacing w:after="21" w:line="254" w:lineRule="auto"/>
        <w:ind w:left="403" w:right="409" w:firstLine="710"/>
        <w:jc w:val="center"/>
        <w:rPr>
          <w:rFonts w:ascii="Times New Roman" w:eastAsia="Times New Roman" w:hAnsi="Times New Roman" w:cs="Times New Roman"/>
          <w:color w:val="1A1A1A"/>
          <w:sz w:val="28"/>
        </w:rPr>
      </w:pPr>
      <w:r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адрес сайта: </w:t>
      </w:r>
      <w:hyperlink r:id="rId5"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http</w:t>
        </w:r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://3</w:t>
        </w:r>
        <w:proofErr w:type="spellStart"/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svur</w:t>
        </w:r>
        <w:proofErr w:type="spellEnd"/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proofErr w:type="spellStart"/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tvoysadik</w:t>
        </w:r>
        <w:proofErr w:type="spellEnd"/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proofErr w:type="spellStart"/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ru</w:t>
        </w:r>
        <w:proofErr w:type="spellEnd"/>
        <w:r w:rsidRPr="00AB442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/</w:t>
        </w:r>
        <w:r w:rsidRPr="00AB4421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 xml:space="preserve"> </w:t>
        </w:r>
      </w:hyperlink>
    </w:p>
    <w:p w:rsidR="000F0A79" w:rsidRPr="00AB4421" w:rsidRDefault="000F0A79">
      <w:pPr>
        <w:spacing w:after="21" w:line="256" w:lineRule="auto"/>
        <w:ind w:right="131" w:firstLine="710"/>
        <w:jc w:val="center"/>
        <w:rPr>
          <w:rFonts w:ascii="Times New Roman" w:eastAsia="Times New Roman" w:hAnsi="Times New Roman" w:cs="Times New Roman"/>
          <w:color w:val="1A1A1A"/>
          <w:sz w:val="28"/>
        </w:rPr>
      </w:pPr>
    </w:p>
    <w:p w:rsidR="000F0A79" w:rsidRPr="00AB4421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Pr="00AB4421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Pr="00AB4421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30AEE" w:rsidRDefault="00630AEE" w:rsidP="00630AEE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Принято на заседании</w:t>
      </w:r>
      <w:r w:rsidR="00E05BE7"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</w:t>
      </w:r>
      <w:r w:rsidR="00E05BE7" w:rsidRPr="00AB4421">
        <w:rPr>
          <w:rFonts w:ascii="Times New Roman" w:eastAsia="Times New Roman" w:hAnsi="Times New Roman" w:cs="Times New Roman"/>
          <w:color w:val="1A1A1A"/>
          <w:sz w:val="24"/>
        </w:rPr>
        <w:tab/>
        <w:t xml:space="preserve">УТВЕРЖДАЮ: </w:t>
      </w:r>
    </w:p>
    <w:p w:rsidR="00630AEE" w:rsidRPr="00630AEE" w:rsidRDefault="00630AEE" w:rsidP="00630AEE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>педагогического совета МАДОУ № 3</w:t>
      </w:r>
      <w:r>
        <w:rPr>
          <w:rFonts w:ascii="Times New Roman" w:eastAsia="Times New Roman" w:hAnsi="Times New Roman" w:cs="Times New Roman"/>
          <w:color w:val="1A1A1A"/>
          <w:sz w:val="28"/>
        </w:rPr>
        <w:t xml:space="preserve">                                        </w:t>
      </w:r>
      <w:r w:rsidR="00E05BE7"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Заведующий МАДОУ </w:t>
      </w:r>
      <w:r w:rsidR="00E05BE7" w:rsidRPr="00AB4421">
        <w:rPr>
          <w:rFonts w:ascii="Times New Roman" w:eastAsia="Segoe UI Symbol" w:hAnsi="Times New Roman" w:cs="Times New Roman"/>
          <w:color w:val="1A1A1A"/>
          <w:sz w:val="24"/>
        </w:rPr>
        <w:t>№</w:t>
      </w:r>
      <w:r w:rsidR="00E05BE7" w:rsidRPr="00AB4421">
        <w:rPr>
          <w:rFonts w:ascii="Times New Roman" w:eastAsia="Times New Roman" w:hAnsi="Times New Roman" w:cs="Times New Roman"/>
          <w:color w:val="1A1A1A"/>
          <w:sz w:val="24"/>
        </w:rPr>
        <w:t xml:space="preserve"> 3 </w:t>
      </w:r>
    </w:p>
    <w:p w:rsidR="00630AEE" w:rsidRDefault="00630AEE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4"/>
        </w:rPr>
      </w:pPr>
      <w:r>
        <w:rPr>
          <w:rFonts w:ascii="Times New Roman" w:eastAsia="Segoe UI Symbol" w:hAnsi="Times New Roman" w:cs="Times New Roman"/>
          <w:color w:val="1A1A1A"/>
          <w:sz w:val="24"/>
        </w:rPr>
        <w:t xml:space="preserve">Протокол </w:t>
      </w:r>
      <w:r w:rsidR="00E05BE7" w:rsidRPr="00AB4421">
        <w:rPr>
          <w:rFonts w:ascii="Times New Roman" w:eastAsia="Segoe UI Symbol" w:hAnsi="Times New Roman" w:cs="Times New Roman"/>
          <w:color w:val="1A1A1A"/>
          <w:sz w:val="24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 5</w:t>
      </w:r>
      <w:r w:rsidR="0050313B">
        <w:rPr>
          <w:rFonts w:ascii="Times New Roman" w:eastAsia="Times New Roman" w:hAnsi="Times New Roman" w:cs="Times New Roman"/>
          <w:color w:val="1A1A1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</w:rPr>
        <w:t xml:space="preserve">                                                                                     __________ Е.В. Росолова</w:t>
      </w:r>
    </w:p>
    <w:p w:rsidR="000F0A79" w:rsidRPr="00AB4421" w:rsidRDefault="0050313B" w:rsidP="00630AEE">
      <w:pPr>
        <w:tabs>
          <w:tab w:val="center" w:pos="8727"/>
        </w:tabs>
        <w:spacing w:after="30" w:line="256" w:lineRule="auto"/>
        <w:ind w:left="-851" w:right="131" w:firstLine="710"/>
        <w:jc w:val="both"/>
        <w:rPr>
          <w:rFonts w:ascii="Times New Roman" w:eastAsia="Times New Roman" w:hAnsi="Times New Roman" w:cs="Times New Roman"/>
          <w:color w:val="1A1A1A"/>
          <w:sz w:val="28"/>
        </w:rPr>
      </w:pPr>
      <w:r>
        <w:rPr>
          <w:rFonts w:ascii="Times New Roman" w:eastAsia="Times New Roman" w:hAnsi="Times New Roman" w:cs="Times New Roman"/>
          <w:color w:val="1A1A1A"/>
          <w:sz w:val="24"/>
        </w:rPr>
        <w:t xml:space="preserve">от </w:t>
      </w:r>
      <w:r w:rsidR="00411F81">
        <w:rPr>
          <w:rFonts w:ascii="Times New Roman" w:eastAsia="Times New Roman" w:hAnsi="Times New Roman" w:cs="Times New Roman"/>
          <w:color w:val="1A1A1A"/>
          <w:sz w:val="24"/>
        </w:rPr>
        <w:t>«04» июня 2024</w:t>
      </w:r>
      <w:r w:rsidR="00630AEE">
        <w:rPr>
          <w:rFonts w:ascii="Times New Roman" w:eastAsia="Times New Roman" w:hAnsi="Times New Roman" w:cs="Times New Roman"/>
          <w:color w:val="1A1A1A"/>
          <w:sz w:val="24"/>
        </w:rPr>
        <w:t xml:space="preserve"> г.                                                         </w:t>
      </w:r>
      <w:r w:rsidR="00411F81">
        <w:rPr>
          <w:rFonts w:ascii="Times New Roman" w:eastAsia="Times New Roman" w:hAnsi="Times New Roman" w:cs="Times New Roman"/>
          <w:color w:val="1A1A1A"/>
          <w:sz w:val="24"/>
        </w:rPr>
        <w:t xml:space="preserve">                  «04» июня 2024</w:t>
      </w:r>
      <w:r w:rsidR="00630AEE">
        <w:rPr>
          <w:rFonts w:ascii="Times New Roman" w:eastAsia="Times New Roman" w:hAnsi="Times New Roman" w:cs="Times New Roman"/>
          <w:color w:val="1A1A1A"/>
          <w:sz w:val="24"/>
        </w:rPr>
        <w:t xml:space="preserve"> года</w:t>
      </w:r>
      <w:r w:rsidR="00630AEE">
        <w:rPr>
          <w:rFonts w:ascii="Times New Roman" w:eastAsia="Times New Roman" w:hAnsi="Times New Roman" w:cs="Times New Roman"/>
          <w:color w:val="1A1A1A"/>
          <w:sz w:val="24"/>
        </w:rPr>
        <w:tab/>
      </w:r>
    </w:p>
    <w:p w:rsidR="000F0A79" w:rsidRDefault="000F0A79">
      <w:pPr>
        <w:spacing w:before="100" w:after="100" w:line="240" w:lineRule="auto"/>
        <w:jc w:val="center"/>
        <w:rPr>
          <w:rFonts w:ascii="Verdana" w:eastAsia="Verdana" w:hAnsi="Verdana" w:cs="Verdana"/>
          <w:b/>
          <w:color w:val="800080"/>
          <w:sz w:val="38"/>
        </w:rPr>
      </w:pPr>
    </w:p>
    <w:p w:rsidR="000F0A79" w:rsidRDefault="000F0A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8"/>
        </w:rPr>
      </w:pPr>
    </w:p>
    <w:p w:rsidR="000F0A79" w:rsidRDefault="000F0A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8"/>
        </w:rPr>
      </w:pPr>
    </w:p>
    <w:p w:rsidR="000F0A79" w:rsidRDefault="000F0A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8"/>
        </w:rPr>
      </w:pPr>
    </w:p>
    <w:p w:rsidR="000F0A79" w:rsidRDefault="00AB4421" w:rsidP="00AB442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8"/>
        </w:rPr>
      </w:pPr>
      <w:r>
        <w:rPr>
          <w:rFonts w:ascii="Times New Roman" w:eastAsia="Times New Roman" w:hAnsi="Times New Roman" w:cs="Times New Roman"/>
          <w:b/>
          <w:sz w:val="38"/>
        </w:rPr>
        <w:t xml:space="preserve">Программа спортивно-семейного </w:t>
      </w:r>
      <w:r w:rsidR="00E05BE7">
        <w:rPr>
          <w:rFonts w:ascii="Times New Roman" w:eastAsia="Times New Roman" w:hAnsi="Times New Roman" w:cs="Times New Roman"/>
          <w:b/>
          <w:sz w:val="38"/>
        </w:rPr>
        <w:t>клуба</w:t>
      </w:r>
      <w:r>
        <w:rPr>
          <w:rFonts w:ascii="Times New Roman" w:eastAsia="Times New Roman" w:hAnsi="Times New Roman" w:cs="Times New Roman"/>
          <w:b/>
          <w:sz w:val="38"/>
        </w:rPr>
        <w:t xml:space="preserve"> МАДОУ № 3</w:t>
      </w:r>
    </w:p>
    <w:p w:rsidR="00630AEE" w:rsidRDefault="00630AEE" w:rsidP="00AB442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8"/>
        </w:rPr>
      </w:pPr>
      <w:r>
        <w:rPr>
          <w:rFonts w:ascii="Times New Roman" w:eastAsia="Times New Roman" w:hAnsi="Times New Roman" w:cs="Times New Roman"/>
          <w:b/>
          <w:sz w:val="38"/>
        </w:rPr>
        <w:t>«ВИТАМИНКИ»</w:t>
      </w:r>
    </w:p>
    <w:p w:rsidR="000F0A79" w:rsidRDefault="00411F8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8"/>
        </w:rPr>
      </w:pPr>
      <w:r>
        <w:rPr>
          <w:rFonts w:ascii="Times New Roman" w:eastAsia="Times New Roman" w:hAnsi="Times New Roman" w:cs="Times New Roman"/>
          <w:b/>
          <w:sz w:val="38"/>
        </w:rPr>
        <w:t>2024-2025</w:t>
      </w:r>
      <w:r w:rsidR="00630AEE">
        <w:rPr>
          <w:rFonts w:ascii="Times New Roman" w:eastAsia="Times New Roman" w:hAnsi="Times New Roman" w:cs="Times New Roman"/>
          <w:b/>
          <w:sz w:val="38"/>
        </w:rPr>
        <w:t xml:space="preserve"> </w:t>
      </w:r>
      <w:proofErr w:type="spellStart"/>
      <w:r w:rsidR="00AB4421">
        <w:rPr>
          <w:rFonts w:ascii="Times New Roman" w:eastAsia="Times New Roman" w:hAnsi="Times New Roman" w:cs="Times New Roman"/>
          <w:b/>
          <w:sz w:val="38"/>
        </w:rPr>
        <w:t>гг</w:t>
      </w:r>
      <w:proofErr w:type="spellEnd"/>
    </w:p>
    <w:p w:rsidR="000F0A79" w:rsidRDefault="000F0A7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14"/>
        </w:rPr>
      </w:pP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0F0A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0F0A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0F0A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0F0A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0F0A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B4421" w:rsidRDefault="00AB44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B4421" w:rsidRDefault="00AB44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B4421" w:rsidRDefault="00AB442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0F0A7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411F81" w:rsidP="00E05BE7">
      <w:pPr>
        <w:spacing w:after="15" w:line="268" w:lineRule="auto"/>
        <w:ind w:right="131"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Североуральск 2025</w:t>
      </w:r>
      <w:r w:rsidR="00E05BE7">
        <w:rPr>
          <w:rFonts w:ascii="Times New Roman" w:eastAsia="Times New Roman" w:hAnsi="Times New Roman" w:cs="Times New Roman"/>
          <w:b/>
          <w:color w:val="000000"/>
          <w:sz w:val="28"/>
        </w:rPr>
        <w:t>г</w:t>
      </w:r>
    </w:p>
    <w:p w:rsidR="00E05BE7" w:rsidRPr="00E05BE7" w:rsidRDefault="00E05BE7" w:rsidP="00E05BE7">
      <w:pPr>
        <w:spacing w:after="15" w:line="268" w:lineRule="auto"/>
        <w:ind w:right="131" w:firstLine="7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E05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Содержание: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857"/>
        <w:gridCol w:w="815"/>
      </w:tblGrid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Целевой раздел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1.1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Пояснительная записка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1.2.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Цели и задачи </w:t>
            </w:r>
            <w:r w:rsidR="006F7EB8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Программы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1.3.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Организация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– оздоровительной направленности в рамках спортивного клуба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4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1.4.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Принципы Программы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5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1.5.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AB4421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Ожидаемые результаты и способы определения их результативности. Формы подведения итогов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2. </w:t>
            </w:r>
          </w:p>
        </w:tc>
        <w:tc>
          <w:tcPr>
            <w:tcW w:w="8069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Содержательный раздел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2.1.</w:t>
            </w:r>
          </w:p>
        </w:tc>
        <w:tc>
          <w:tcPr>
            <w:tcW w:w="8069" w:type="dxa"/>
          </w:tcPr>
          <w:p w:rsidR="00AB4421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Перспективный план мероприятий с семьями воспитанников МАДОУ № 3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</w:t>
            </w:r>
          </w:p>
        </w:tc>
      </w:tr>
      <w:tr w:rsidR="00AB4421" w:rsidTr="00AB4421">
        <w:tc>
          <w:tcPr>
            <w:tcW w:w="675" w:type="dxa"/>
          </w:tcPr>
          <w:p w:rsidR="00AB4421" w:rsidRDefault="00AB4421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2.2.</w:t>
            </w:r>
          </w:p>
        </w:tc>
        <w:tc>
          <w:tcPr>
            <w:tcW w:w="8069" w:type="dxa"/>
          </w:tcPr>
          <w:p w:rsidR="00AB4421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Перспективный план мероприятий с воспитанниками МАДОУ № 3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AB4421" w:rsidTr="00AB4421">
        <w:tc>
          <w:tcPr>
            <w:tcW w:w="675" w:type="dxa"/>
          </w:tcPr>
          <w:p w:rsidR="00AB4421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2.</w:t>
            </w:r>
            <w:r w:rsidR="00250BFE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3. </w:t>
            </w:r>
          </w:p>
        </w:tc>
        <w:tc>
          <w:tcPr>
            <w:tcW w:w="8069" w:type="dxa"/>
          </w:tcPr>
          <w:p w:rsidR="00AB4421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Взаимодействие с социальными партнерами МАДОУ № 3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</w:p>
        </w:tc>
      </w:tr>
      <w:tr w:rsidR="00AB4421" w:rsidTr="00AB4421">
        <w:tc>
          <w:tcPr>
            <w:tcW w:w="675" w:type="dxa"/>
          </w:tcPr>
          <w:p w:rsidR="00AB4421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</w:t>
            </w:r>
          </w:p>
        </w:tc>
        <w:tc>
          <w:tcPr>
            <w:tcW w:w="8069" w:type="dxa"/>
          </w:tcPr>
          <w:p w:rsidR="00AB4421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Организационный раздел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</w:p>
        </w:tc>
      </w:tr>
      <w:tr w:rsidR="00AB4421" w:rsidTr="00AB4421">
        <w:tc>
          <w:tcPr>
            <w:tcW w:w="675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3.1.</w:t>
            </w:r>
          </w:p>
        </w:tc>
        <w:tc>
          <w:tcPr>
            <w:tcW w:w="8069" w:type="dxa"/>
          </w:tcPr>
          <w:p w:rsidR="00AB4421" w:rsidRPr="00E05BE7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E05BE7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Материально – техническое оснащение реализации Программы</w:t>
            </w:r>
          </w:p>
        </w:tc>
        <w:tc>
          <w:tcPr>
            <w:tcW w:w="827" w:type="dxa"/>
          </w:tcPr>
          <w:p w:rsidR="00AB4421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</w:t>
            </w:r>
          </w:p>
        </w:tc>
      </w:tr>
      <w:tr w:rsidR="007F1FB7" w:rsidTr="00AB4421">
        <w:tc>
          <w:tcPr>
            <w:tcW w:w="675" w:type="dxa"/>
          </w:tcPr>
          <w:p w:rsidR="007F1FB7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3.2.</w:t>
            </w:r>
          </w:p>
        </w:tc>
        <w:tc>
          <w:tcPr>
            <w:tcW w:w="8069" w:type="dxa"/>
          </w:tcPr>
          <w:p w:rsidR="007F1FB7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Организованная предметно – пространственная среда</w:t>
            </w:r>
          </w:p>
        </w:tc>
        <w:tc>
          <w:tcPr>
            <w:tcW w:w="827" w:type="dxa"/>
          </w:tcPr>
          <w:p w:rsidR="007F1FB7" w:rsidRDefault="007F1FB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</w:tc>
      </w:tr>
      <w:tr w:rsidR="007F1FB7" w:rsidTr="00AB4421">
        <w:tc>
          <w:tcPr>
            <w:tcW w:w="675" w:type="dxa"/>
          </w:tcPr>
          <w:p w:rsidR="007F1FB7" w:rsidRDefault="00E05BE7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3.3.</w:t>
            </w:r>
          </w:p>
        </w:tc>
        <w:tc>
          <w:tcPr>
            <w:tcW w:w="8069" w:type="dxa"/>
          </w:tcPr>
          <w:p w:rsidR="007F1FB7" w:rsidRPr="0050313B" w:rsidRDefault="0050313B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 w:rsidRPr="0050313B">
              <w:rPr>
                <w:rFonts w:ascii="Times New Roman" w:eastAsia="Times New Roman" w:hAnsi="Times New Roman" w:cs="Times New Roman"/>
                <w:bCs/>
                <w:sz w:val="28"/>
                <w:shd w:val="clear" w:color="auto" w:fill="FFFFFF"/>
              </w:rPr>
              <w:t>Обеспеченность методическими материалами, средствами обучения</w:t>
            </w:r>
          </w:p>
        </w:tc>
        <w:tc>
          <w:tcPr>
            <w:tcW w:w="827" w:type="dxa"/>
          </w:tcPr>
          <w:p w:rsidR="007F1FB7" w:rsidRDefault="0050313B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</w:t>
            </w:r>
          </w:p>
        </w:tc>
      </w:tr>
      <w:tr w:rsidR="00621D10" w:rsidTr="00AB4421">
        <w:tc>
          <w:tcPr>
            <w:tcW w:w="675" w:type="dxa"/>
          </w:tcPr>
          <w:p w:rsidR="00621D10" w:rsidRDefault="0050313B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3.4.</w:t>
            </w:r>
          </w:p>
        </w:tc>
        <w:tc>
          <w:tcPr>
            <w:tcW w:w="8069" w:type="dxa"/>
          </w:tcPr>
          <w:p w:rsidR="00621D10" w:rsidRDefault="0050313B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Список используемых источников</w:t>
            </w:r>
          </w:p>
        </w:tc>
        <w:tc>
          <w:tcPr>
            <w:tcW w:w="827" w:type="dxa"/>
          </w:tcPr>
          <w:p w:rsidR="00621D10" w:rsidRDefault="0050313B" w:rsidP="00AB442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14</w:t>
            </w:r>
          </w:p>
        </w:tc>
      </w:tr>
    </w:tbl>
    <w:p w:rsidR="00AB4421" w:rsidRDefault="00AB44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E05BE7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</w:p>
    <w:p w:rsidR="007F1FB7" w:rsidRDefault="007F1FB7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1FB7" w:rsidRDefault="007F1FB7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1FB7" w:rsidRDefault="007F1FB7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1FB7" w:rsidRDefault="007F1FB7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1FB7" w:rsidRDefault="007F1FB7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0313B" w:rsidRDefault="0050313B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7F1FB7" w:rsidRDefault="007F1FB7" w:rsidP="007F1FB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F0A79" w:rsidRDefault="00E05BE7" w:rsidP="007F1FB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lastRenderedPageBreak/>
        <w:t>1.Целевой раздел</w:t>
      </w:r>
    </w:p>
    <w:p w:rsidR="000F0A79" w:rsidRDefault="006F7EB8" w:rsidP="007F1FB7">
      <w:pPr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</w:rPr>
      </w:pPr>
      <w:r w:rsidRPr="006F7EB8">
        <w:rPr>
          <w:rFonts w:ascii="Times New Roman" w:eastAsia="Times New Roman" w:hAnsi="Times New Roman" w:cs="Times New Roman"/>
          <w:b/>
          <w:color w:val="000000"/>
          <w:sz w:val="32"/>
        </w:rPr>
        <w:t>1.1 Пояснительная записка.</w:t>
      </w:r>
    </w:p>
    <w:p w:rsidR="00250BFE" w:rsidRPr="00250BFE" w:rsidRDefault="00250BFE" w:rsidP="00250BFE">
      <w:pPr>
        <w:spacing w:before="100" w:after="10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250BFE">
        <w:rPr>
          <w:rFonts w:ascii="Times New Roman" w:eastAsia="Times New Roman" w:hAnsi="Times New Roman" w:cs="Times New Roman"/>
          <w:sz w:val="28"/>
        </w:rPr>
        <w:t>Стратегической задачей развития физической культуры и спорта в России на современном этапе является освоение подрастающим поколением основных ценностей физической культуры, обеспечивающих формирование физического и нравственного здоровья, интеллектуальной и творческой работоспособности.</w:t>
      </w:r>
    </w:p>
    <w:p w:rsidR="00250BFE" w:rsidRPr="00250BFE" w:rsidRDefault="00250BFE" w:rsidP="00250BFE">
      <w:pPr>
        <w:spacing w:before="100" w:after="10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250BFE">
        <w:rPr>
          <w:rFonts w:ascii="Times New Roman" w:eastAsia="Times New Roman" w:hAnsi="Times New Roman" w:cs="Times New Roman"/>
          <w:sz w:val="28"/>
        </w:rPr>
        <w:t>Совершенствование и развитие системы физического воспитания детей дошкольного возраста является приоритетным</w:t>
      </w:r>
      <w:r w:rsidR="008F669B">
        <w:rPr>
          <w:rFonts w:ascii="Times New Roman" w:eastAsia="Times New Roman" w:hAnsi="Times New Roman" w:cs="Times New Roman"/>
          <w:sz w:val="28"/>
        </w:rPr>
        <w:t xml:space="preserve"> направлением деятельности МАДОУ № 3</w:t>
      </w:r>
    </w:p>
    <w:p w:rsidR="00250BFE" w:rsidRPr="00250BFE" w:rsidRDefault="00250BFE" w:rsidP="00250BFE">
      <w:pPr>
        <w:spacing w:before="100" w:after="10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250BFE">
        <w:rPr>
          <w:rFonts w:ascii="Times New Roman" w:eastAsia="Times New Roman" w:hAnsi="Times New Roman" w:cs="Times New Roman"/>
          <w:sz w:val="28"/>
        </w:rPr>
        <w:t>Современная оздоровительная физкультура – это очень динамичная структура, которая постоянно пополняет арсенал используемых средств и методов тренировки. Основным средством являются физические упражнения, вспомогательными – естественные силы природы и гигиенические факторы.</w:t>
      </w:r>
    </w:p>
    <w:p w:rsidR="006F7EB8" w:rsidRDefault="00250BFE" w:rsidP="00250BFE">
      <w:pPr>
        <w:spacing w:before="100" w:after="100" w:line="240" w:lineRule="auto"/>
        <w:ind w:right="131" w:firstLine="710"/>
        <w:jc w:val="both"/>
        <w:rPr>
          <w:rFonts w:ascii="Tahoma" w:hAnsi="Tahoma" w:cs="Tahoma"/>
          <w:color w:val="464646"/>
          <w:shd w:val="clear" w:color="auto" w:fill="F9FAFA"/>
        </w:rPr>
      </w:pPr>
      <w:r w:rsidRPr="00250BFE">
        <w:rPr>
          <w:rFonts w:ascii="Times New Roman" w:eastAsia="Times New Roman" w:hAnsi="Times New Roman" w:cs="Times New Roman"/>
          <w:sz w:val="28"/>
        </w:rPr>
        <w:t>Данная программа включает в себя обязательный минимум информации, позволяющий существенно расширить знания, умения и навыки в области физической культуры, а работа клуба строится на с</w:t>
      </w:r>
      <w:r w:rsidR="008F669B">
        <w:rPr>
          <w:rFonts w:ascii="Times New Roman" w:eastAsia="Times New Roman" w:hAnsi="Times New Roman" w:cs="Times New Roman"/>
          <w:sz w:val="28"/>
        </w:rPr>
        <w:t>отрудничестве специалистов МАДОУ № 3, воспитанников и родителей (законных представителей)</w:t>
      </w:r>
      <w:r w:rsidRPr="00250BFE">
        <w:rPr>
          <w:rFonts w:ascii="Times New Roman" w:eastAsia="Times New Roman" w:hAnsi="Times New Roman" w:cs="Times New Roman"/>
          <w:sz w:val="28"/>
        </w:rPr>
        <w:t>.</w:t>
      </w:r>
      <w:r w:rsidR="006F7EB8" w:rsidRPr="006F7EB8">
        <w:rPr>
          <w:rFonts w:ascii="Tahoma" w:hAnsi="Tahoma" w:cs="Tahoma"/>
          <w:color w:val="464646"/>
          <w:shd w:val="clear" w:color="auto" w:fill="F9FAFA"/>
        </w:rPr>
        <w:t xml:space="preserve"> </w:t>
      </w:r>
    </w:p>
    <w:p w:rsidR="00250BFE" w:rsidRPr="00250BFE" w:rsidRDefault="006F7EB8" w:rsidP="00250BFE">
      <w:pPr>
        <w:spacing w:before="100" w:after="100" w:line="240" w:lineRule="auto"/>
        <w:ind w:right="131" w:firstLine="710"/>
        <w:jc w:val="both"/>
        <w:rPr>
          <w:rFonts w:ascii="Times New Roman" w:eastAsia="Times New Roman" w:hAnsi="Times New Roman" w:cs="Times New Roman"/>
          <w:sz w:val="28"/>
        </w:rPr>
      </w:pPr>
      <w:r w:rsidRPr="006F7EB8">
        <w:rPr>
          <w:rFonts w:ascii="Times New Roman" w:eastAsia="Times New Roman" w:hAnsi="Times New Roman" w:cs="Times New Roman"/>
          <w:sz w:val="28"/>
        </w:rPr>
        <w:t>Семейный</w:t>
      </w:r>
      <w:r>
        <w:rPr>
          <w:rFonts w:ascii="Times New Roman" w:eastAsia="Times New Roman" w:hAnsi="Times New Roman" w:cs="Times New Roman"/>
          <w:sz w:val="28"/>
        </w:rPr>
        <w:t xml:space="preserve"> спортивный</w:t>
      </w:r>
      <w:r w:rsidRPr="006F7EB8">
        <w:rPr>
          <w:rFonts w:ascii="Times New Roman" w:eastAsia="Times New Roman" w:hAnsi="Times New Roman" w:cs="Times New Roman"/>
          <w:sz w:val="28"/>
        </w:rPr>
        <w:t xml:space="preserve"> клуб – это неотъемлемая часть воспитания и образования детей взрослыми. Благодаря клубной форме работы возможно создание атмосферы общности интересов семьи и </w:t>
      </w:r>
      <w:r>
        <w:rPr>
          <w:rFonts w:ascii="Times New Roman" w:eastAsia="Times New Roman" w:hAnsi="Times New Roman" w:cs="Times New Roman"/>
          <w:sz w:val="28"/>
        </w:rPr>
        <w:t>МА</w:t>
      </w:r>
      <w:r w:rsidRPr="006F7EB8">
        <w:rPr>
          <w:rFonts w:ascii="Times New Roman" w:eastAsia="Times New Roman" w:hAnsi="Times New Roman" w:cs="Times New Roman"/>
          <w:sz w:val="28"/>
        </w:rPr>
        <w:t>ДОУ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Pr="006F7EB8">
        <w:rPr>
          <w:rFonts w:ascii="Times New Roman" w:eastAsia="Times New Roman" w:hAnsi="Times New Roman" w:cs="Times New Roman"/>
          <w:sz w:val="28"/>
        </w:rPr>
        <w:t xml:space="preserve">, оказание практической помощи семье в снятии затруднений в </w:t>
      </w:r>
      <w:proofErr w:type="spellStart"/>
      <w:r w:rsidRPr="006F7EB8">
        <w:rPr>
          <w:rFonts w:ascii="Times New Roman" w:eastAsia="Times New Roman" w:hAnsi="Times New Roman" w:cs="Times New Roman"/>
          <w:sz w:val="28"/>
        </w:rPr>
        <w:t>детско</w:t>
      </w:r>
      <w:proofErr w:type="spellEnd"/>
      <w:r w:rsidRPr="006F7EB8">
        <w:rPr>
          <w:rFonts w:ascii="Times New Roman" w:eastAsia="Times New Roman" w:hAnsi="Times New Roman" w:cs="Times New Roman"/>
          <w:sz w:val="28"/>
        </w:rPr>
        <w:t xml:space="preserve"> – родительских отношениях, формирование партнёрских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сознанию и реализации ими в полном объёме родительских функций, направленных на понимание потребностей ребёнка и созданию условий для их разумного удовлетворения.</w:t>
      </w:r>
    </w:p>
    <w:p w:rsidR="000F0A79" w:rsidRPr="006F7EB8" w:rsidRDefault="006F7EB8" w:rsidP="007F1FB7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b/>
          <w:color w:val="000000"/>
          <w:sz w:val="28"/>
        </w:rPr>
        <w:t>1.2. Цели и задачи реализации Программы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color w:val="000000"/>
          <w:sz w:val="28"/>
        </w:rPr>
        <w:t>повышение компетентности родителей и построение эффективного взаимодействия с семьями воспитанников в целях полноценного развития каждого ребёнка. Привлечение родителей к сотрудничеству с коллективом детского сада в плане единых подходов воспитания детей.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color w:val="000000"/>
          <w:sz w:val="28"/>
        </w:rPr>
        <w:t>- повышение уровня личностной комфортности детей и взрослых в семье и ДОУ;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color w:val="000000"/>
          <w:sz w:val="28"/>
        </w:rPr>
        <w:t>- формирование позитивного опыта семейного воспитания;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color w:val="000000"/>
          <w:sz w:val="28"/>
        </w:rPr>
        <w:t>- повышение педагогической компетентности родителей;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color w:val="000000"/>
          <w:sz w:val="28"/>
        </w:rPr>
        <w:t xml:space="preserve">- снятие затруднений в </w:t>
      </w:r>
      <w:proofErr w:type="spellStart"/>
      <w:r w:rsidRPr="006F7EB8">
        <w:rPr>
          <w:rFonts w:ascii="Times New Roman" w:eastAsia="Times New Roman" w:hAnsi="Times New Roman" w:cs="Times New Roman"/>
          <w:color w:val="000000"/>
          <w:sz w:val="28"/>
        </w:rPr>
        <w:t>детско</w:t>
      </w:r>
      <w:proofErr w:type="spellEnd"/>
      <w:r w:rsidRPr="006F7EB8">
        <w:rPr>
          <w:rFonts w:ascii="Times New Roman" w:eastAsia="Times New Roman" w:hAnsi="Times New Roman" w:cs="Times New Roman"/>
          <w:color w:val="000000"/>
          <w:sz w:val="28"/>
        </w:rPr>
        <w:t xml:space="preserve"> – родительских отношениях;</w:t>
      </w:r>
    </w:p>
    <w:p w:rsidR="006F7EB8" w:rsidRPr="006F7EB8" w:rsidRDefault="006F7EB8" w:rsidP="006F7EB8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F7EB8">
        <w:rPr>
          <w:rFonts w:ascii="Times New Roman" w:eastAsia="Times New Roman" w:hAnsi="Times New Roman" w:cs="Times New Roman"/>
          <w:color w:val="000000"/>
          <w:sz w:val="28"/>
        </w:rPr>
        <w:lastRenderedPageBreak/>
        <w:t>- пропаганда здорового образа жизни.</w:t>
      </w:r>
    </w:p>
    <w:p w:rsidR="000F0A79" w:rsidRDefault="006F7EB8" w:rsidP="007F1FB7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1.3. </w:t>
      </w:r>
      <w:r w:rsidR="00E05BE7">
        <w:rPr>
          <w:rFonts w:ascii="Times New Roman" w:eastAsia="Times New Roman" w:hAnsi="Times New Roman" w:cs="Times New Roman"/>
          <w:b/>
          <w:sz w:val="28"/>
        </w:rPr>
        <w:t xml:space="preserve">Организация деятельности </w:t>
      </w:r>
      <w:r w:rsidR="007F1FB7">
        <w:rPr>
          <w:rFonts w:ascii="Times New Roman" w:eastAsia="Times New Roman" w:hAnsi="Times New Roman" w:cs="Times New Roman"/>
          <w:b/>
          <w:sz w:val="28"/>
        </w:rPr>
        <w:t>в рамках реализации Программы</w:t>
      </w:r>
    </w:p>
    <w:p w:rsidR="006F7EB8" w:rsidRPr="006F7EB8" w:rsidRDefault="006F7EB8" w:rsidP="006F7E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F7EB8">
        <w:rPr>
          <w:rFonts w:ascii="Times New Roman" w:eastAsia="Times New Roman" w:hAnsi="Times New Roman" w:cs="Times New Roman"/>
          <w:sz w:val="28"/>
        </w:rPr>
        <w:t>Основным содержанием работы являются мероприятия, направленные на вовлечение семей</w:t>
      </w:r>
      <w:r w:rsidR="00D07132">
        <w:rPr>
          <w:rFonts w:ascii="Times New Roman" w:eastAsia="Times New Roman" w:hAnsi="Times New Roman" w:cs="Times New Roman"/>
          <w:sz w:val="28"/>
        </w:rPr>
        <w:t xml:space="preserve"> воспитанников</w:t>
      </w:r>
      <w:r w:rsidRPr="006F7E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МА</w:t>
      </w:r>
      <w:r w:rsidRPr="006F7EB8">
        <w:rPr>
          <w:rFonts w:ascii="Times New Roman" w:eastAsia="Times New Roman" w:hAnsi="Times New Roman" w:cs="Times New Roman"/>
          <w:sz w:val="28"/>
        </w:rPr>
        <w:t>ДОУ</w:t>
      </w:r>
      <w:r w:rsidR="00D07132">
        <w:rPr>
          <w:rFonts w:ascii="Times New Roman" w:eastAsia="Times New Roman" w:hAnsi="Times New Roman" w:cs="Times New Roman"/>
          <w:sz w:val="28"/>
        </w:rPr>
        <w:t xml:space="preserve"> № 3</w:t>
      </w:r>
      <w:r w:rsidRPr="006F7EB8">
        <w:rPr>
          <w:rFonts w:ascii="Times New Roman" w:eastAsia="Times New Roman" w:hAnsi="Times New Roman" w:cs="Times New Roman"/>
          <w:sz w:val="28"/>
        </w:rPr>
        <w:t xml:space="preserve"> в образовательный процесс, формирование п</w:t>
      </w:r>
      <w:r w:rsidR="00D07132">
        <w:rPr>
          <w:rFonts w:ascii="Times New Roman" w:eastAsia="Times New Roman" w:hAnsi="Times New Roman" w:cs="Times New Roman"/>
          <w:sz w:val="28"/>
        </w:rPr>
        <w:t>артнёрских отношений семьи и дошкольного учреждения</w:t>
      </w:r>
      <w:r w:rsidRPr="006F7EB8">
        <w:rPr>
          <w:rFonts w:ascii="Times New Roman" w:eastAsia="Times New Roman" w:hAnsi="Times New Roman" w:cs="Times New Roman"/>
          <w:sz w:val="28"/>
        </w:rPr>
        <w:t>, как равноправных участников.</w:t>
      </w:r>
    </w:p>
    <w:p w:rsidR="00D07132" w:rsidRDefault="006F7EB8" w:rsidP="00D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F7EB8">
        <w:rPr>
          <w:rFonts w:ascii="Times New Roman" w:eastAsia="Times New Roman" w:hAnsi="Times New Roman" w:cs="Times New Roman"/>
          <w:sz w:val="28"/>
        </w:rPr>
        <w:t>В ходе встреч участники клуба делятся опытом воспитания и развития детей</w:t>
      </w:r>
      <w:r w:rsidR="00D07132">
        <w:rPr>
          <w:rFonts w:ascii="Times New Roman" w:eastAsia="Times New Roman" w:hAnsi="Times New Roman" w:cs="Times New Roman"/>
          <w:sz w:val="28"/>
        </w:rPr>
        <w:t>.</w:t>
      </w:r>
      <w:r w:rsidRPr="006F7EB8">
        <w:rPr>
          <w:rFonts w:ascii="Times New Roman" w:eastAsia="Times New Roman" w:hAnsi="Times New Roman" w:cs="Times New Roman"/>
          <w:sz w:val="28"/>
        </w:rPr>
        <w:t xml:space="preserve"> В свою очередь, педагоги и специалисты </w:t>
      </w:r>
      <w:r w:rsidR="00D07132">
        <w:rPr>
          <w:rFonts w:ascii="Times New Roman" w:eastAsia="Times New Roman" w:hAnsi="Times New Roman" w:cs="Times New Roman"/>
          <w:sz w:val="28"/>
        </w:rPr>
        <w:t>МА</w:t>
      </w:r>
      <w:r w:rsidRPr="006F7EB8">
        <w:rPr>
          <w:rFonts w:ascii="Times New Roman" w:eastAsia="Times New Roman" w:hAnsi="Times New Roman" w:cs="Times New Roman"/>
          <w:sz w:val="28"/>
        </w:rPr>
        <w:t>ДОУ</w:t>
      </w:r>
      <w:r w:rsidR="00D07132">
        <w:rPr>
          <w:rFonts w:ascii="Times New Roman" w:eastAsia="Times New Roman" w:hAnsi="Times New Roman" w:cs="Times New Roman"/>
          <w:sz w:val="28"/>
        </w:rPr>
        <w:t xml:space="preserve"> № 3</w:t>
      </w:r>
      <w:r w:rsidRPr="006F7EB8">
        <w:rPr>
          <w:rFonts w:ascii="Times New Roman" w:eastAsia="Times New Roman" w:hAnsi="Times New Roman" w:cs="Times New Roman"/>
          <w:sz w:val="28"/>
        </w:rPr>
        <w:t xml:space="preserve"> оказывают методическую и практическую помощь родителям</w:t>
      </w:r>
      <w:r w:rsidR="00D07132">
        <w:rPr>
          <w:rFonts w:ascii="Times New Roman" w:eastAsia="Times New Roman" w:hAnsi="Times New Roman" w:cs="Times New Roman"/>
          <w:sz w:val="28"/>
        </w:rPr>
        <w:t>.</w:t>
      </w:r>
    </w:p>
    <w:p w:rsidR="006F7EB8" w:rsidRPr="006F7EB8" w:rsidRDefault="006F7EB8" w:rsidP="00D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F7EB8">
        <w:rPr>
          <w:rFonts w:ascii="Times New Roman" w:eastAsia="Times New Roman" w:hAnsi="Times New Roman" w:cs="Times New Roman"/>
          <w:sz w:val="28"/>
        </w:rPr>
        <w:t xml:space="preserve">Способности и умения детей развиваются только в процессе интересной для них игровой деятельности, но не все родители знают, как её организовать. </w:t>
      </w:r>
      <w:proofErr w:type="spellStart"/>
      <w:r w:rsidRPr="006F7EB8">
        <w:rPr>
          <w:rFonts w:ascii="Times New Roman" w:eastAsia="Times New Roman" w:hAnsi="Times New Roman" w:cs="Times New Roman"/>
          <w:sz w:val="28"/>
        </w:rPr>
        <w:t>Детско</w:t>
      </w:r>
      <w:proofErr w:type="spellEnd"/>
      <w:r w:rsidRPr="006F7EB8">
        <w:rPr>
          <w:rFonts w:ascii="Times New Roman" w:eastAsia="Times New Roman" w:hAnsi="Times New Roman" w:cs="Times New Roman"/>
          <w:sz w:val="28"/>
        </w:rPr>
        <w:t xml:space="preserve"> – родительские встречи проходят в игровой форме каждый месяц в соответствии с перспективным планом. Встреча продолжается не более одного часа.</w:t>
      </w:r>
    </w:p>
    <w:p w:rsidR="00D07132" w:rsidRDefault="006F7EB8" w:rsidP="00D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F7EB8">
        <w:rPr>
          <w:rFonts w:ascii="Times New Roman" w:eastAsia="Times New Roman" w:hAnsi="Times New Roman" w:cs="Times New Roman"/>
          <w:sz w:val="28"/>
        </w:rPr>
        <w:t xml:space="preserve">Планирование работы клуба происходит на основе анализа запросов родителей. В ходе взаимодействия с родителями содержание работы клуба может корректироваться. Эффективность содержания данной работы зависит от активного участия всех специалистов </w:t>
      </w:r>
      <w:r w:rsidR="00D07132">
        <w:rPr>
          <w:rFonts w:ascii="Times New Roman" w:eastAsia="Times New Roman" w:hAnsi="Times New Roman" w:cs="Times New Roman"/>
          <w:sz w:val="28"/>
        </w:rPr>
        <w:t>МА</w:t>
      </w:r>
      <w:r w:rsidRPr="006F7EB8">
        <w:rPr>
          <w:rFonts w:ascii="Times New Roman" w:eastAsia="Times New Roman" w:hAnsi="Times New Roman" w:cs="Times New Roman"/>
          <w:sz w:val="28"/>
        </w:rPr>
        <w:t>ДОУ</w:t>
      </w:r>
      <w:r w:rsidR="00D07132">
        <w:rPr>
          <w:rFonts w:ascii="Times New Roman" w:eastAsia="Times New Roman" w:hAnsi="Times New Roman" w:cs="Times New Roman"/>
          <w:sz w:val="28"/>
        </w:rPr>
        <w:t xml:space="preserve"> № 3</w:t>
      </w:r>
      <w:r w:rsidRPr="006F7EB8">
        <w:rPr>
          <w:rFonts w:ascii="Times New Roman" w:eastAsia="Times New Roman" w:hAnsi="Times New Roman" w:cs="Times New Roman"/>
          <w:sz w:val="28"/>
        </w:rPr>
        <w:t xml:space="preserve">, в выработке единства педагогических требований к ребёнку и расширению познаний в области педагогики, детской психологии и оздоровления детей. </w:t>
      </w:r>
    </w:p>
    <w:p w:rsidR="000F0A79" w:rsidRPr="006F7EB8" w:rsidRDefault="006F7EB8" w:rsidP="00D0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F7EB8">
        <w:rPr>
          <w:rFonts w:ascii="Times New Roman" w:eastAsia="Times New Roman" w:hAnsi="Times New Roman" w:cs="Times New Roman"/>
          <w:sz w:val="28"/>
        </w:rPr>
        <w:t>Участие в заседаниях клуба помогает родителям ощутить причастность к воспитанию ребёнка, проникнуться его интересам, окунуться в профессиональную среду, побуждающую к получению дополнительных знаний, устанавливаются дружеские отношения с другими родителями.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Педагогическая работа в клубе подразделяется на несколько периодов: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Диагностический период (анкетирование).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– выявить характер эмоциональных отношений родителей и ребенка, уровень заинтересованности в физкультурно-оздоровительном вопросе родителей, уровень физического развития детей.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Основной период.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Цель – организация и проведение совместных физкультурно-оздоровительных занятий с детьми и родителями.</w:t>
      </w:r>
    </w:p>
    <w:p w:rsidR="000F0A79" w:rsidRDefault="00E05BE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Помочь приобрести родителям и детям целостный чувственный опыт партнерского доверительного взаимодействия друг с другом в совместной двигательной деятельности.</w:t>
      </w:r>
    </w:p>
    <w:p w:rsidR="000F0A79" w:rsidRDefault="00E05BE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обогащению и углублению знаний друг о друге родителя и ребенка.</w:t>
      </w:r>
    </w:p>
    <w:p w:rsidR="000F0A79" w:rsidRDefault="00E05BE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Расширить у родителей опыт действенного выражения своего отношения к ребенку.</w:t>
      </w:r>
    </w:p>
    <w:p w:rsidR="000F0A79" w:rsidRDefault="00E05BE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Способствовать развитию и совершенствованию функциональных систем организма, двигательных навыков и качеств, психических процессов.</w:t>
      </w:r>
    </w:p>
    <w:p w:rsidR="000F0A79" w:rsidRDefault="000F0A79">
      <w:pPr>
        <w:spacing w:after="0" w:line="240" w:lineRule="auto"/>
        <w:ind w:left="720"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Заключительный период.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Цель – осмысление, осознание, анализ того опыта, который получили все участники: дети, педагог и родители.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Основой клуба являются совместные физкультурно-оздоровительные занятия, на которых взрослый имеет возможность общаться со своим и чужим ребенком, другими родителями, обсуждать сходс</w:t>
      </w:r>
      <w:r w:rsidR="00D07132">
        <w:rPr>
          <w:rFonts w:ascii="Times New Roman" w:eastAsia="Times New Roman" w:hAnsi="Times New Roman" w:cs="Times New Roman"/>
          <w:color w:val="000000"/>
          <w:sz w:val="28"/>
        </w:rPr>
        <w:t>тво переживаемых ситуаций. Различные мероприятия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детей совместно с родителями значительно повышают как уровень развития физических качеств, так и скорость формирования жизненно важных двигательных навыков детей. В связи с тесной взаимозависимостью физического и умственного развития ребенка активизация двигательной деятельности ведет к повышению уровня интеллектуального развития.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Постоянное наблюдение родителя за своим ре</w:t>
      </w:r>
      <w:r w:rsidR="00D07132">
        <w:rPr>
          <w:rFonts w:ascii="Times New Roman" w:eastAsia="Times New Roman" w:hAnsi="Times New Roman" w:cs="Times New Roman"/>
          <w:color w:val="000000"/>
          <w:sz w:val="28"/>
        </w:rPr>
        <w:t xml:space="preserve">бенком и </w:t>
      </w:r>
      <w:r>
        <w:rPr>
          <w:rFonts w:ascii="Times New Roman" w:eastAsia="Times New Roman" w:hAnsi="Times New Roman" w:cs="Times New Roman"/>
          <w:color w:val="000000"/>
          <w:sz w:val="28"/>
        </w:rPr>
        <w:t>позволяют предоставлять детям большую свободу двигательной деятельности. Такая свобода приводит к развитию ловкости, освоению ребенком все более сложных движений, к совершенствованию жизненно важных двигательных навыков, что имеет значение не только для физического, но и для общего развития: он становится смелее, увереннее в своих силах, способен преодолевать стр</w:t>
      </w:r>
      <w:r w:rsidR="00D07132">
        <w:rPr>
          <w:rFonts w:ascii="Times New Roman" w:eastAsia="Times New Roman" w:hAnsi="Times New Roman" w:cs="Times New Roman"/>
          <w:color w:val="000000"/>
          <w:sz w:val="28"/>
        </w:rPr>
        <w:t xml:space="preserve">ах. Только на подобных мероприятиях </w:t>
      </w:r>
      <w:r>
        <w:rPr>
          <w:rFonts w:ascii="Times New Roman" w:eastAsia="Times New Roman" w:hAnsi="Times New Roman" w:cs="Times New Roman"/>
          <w:color w:val="000000"/>
          <w:sz w:val="28"/>
        </w:rPr>
        <w:t>возможно осуществление полноценного индивидуального подхода к физическому и психическому развитию детей через взаимодействие родителя, знающего индивидуальные особенности своего ребенка и педагога.</w:t>
      </w:r>
    </w:p>
    <w:p w:rsidR="000F0A79" w:rsidRDefault="00D07132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Совместные мероприятия</w:t>
      </w:r>
      <w:r w:rsidR="00E05BE7">
        <w:rPr>
          <w:rFonts w:ascii="Times New Roman" w:eastAsia="Times New Roman" w:hAnsi="Times New Roman" w:cs="Times New Roman"/>
          <w:color w:val="000000"/>
          <w:sz w:val="28"/>
        </w:rPr>
        <w:t xml:space="preserve"> детей и родителей существенно влияют на создание и поддержание благоприятного психологического климата в семье. И так как сами родители постоянно показывают ребенку, какую радость доставляют им совместные физкультурные занятия, то в дальнейшем самостоятельно ребенок будет заниматься физическими упражнениями с удовольствием, ибо у него сформируется понятие об этой деятельности как одобряемой его близкими и любимыми людьми.</w:t>
      </w:r>
    </w:p>
    <w:p w:rsidR="000F0A79" w:rsidRDefault="00E05BE7">
      <w:pPr>
        <w:spacing w:after="0" w:line="240" w:lineRule="auto"/>
        <w:ind w:right="131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с родителями ведет к единству. Такое сотрудничество улучшает взаимопонимание и повышает степень доверия родителей к дошкольному учреждению.</w:t>
      </w:r>
    </w:p>
    <w:p w:rsidR="000F0A79" w:rsidRDefault="000F0A79">
      <w:pPr>
        <w:spacing w:after="0" w:line="240" w:lineRule="auto"/>
        <w:ind w:right="131"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Pr="007F1FB7" w:rsidRDefault="00E05BE7" w:rsidP="007F1FB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7F1FB7">
        <w:rPr>
          <w:rFonts w:ascii="Times New Roman" w:eastAsia="Times New Roman" w:hAnsi="Times New Roman" w:cs="Times New Roman"/>
          <w:b/>
          <w:color w:val="000000"/>
          <w:sz w:val="28"/>
        </w:rPr>
        <w:t>Принципы</w:t>
      </w:r>
      <w:r w:rsidR="007F1F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реализации П</w:t>
      </w:r>
      <w:r w:rsidRPr="007F1FB7">
        <w:rPr>
          <w:rFonts w:ascii="Times New Roman" w:eastAsia="Times New Roman" w:hAnsi="Times New Roman" w:cs="Times New Roman"/>
          <w:b/>
          <w:color w:val="000000"/>
          <w:sz w:val="28"/>
        </w:rPr>
        <w:t>рограммы</w:t>
      </w:r>
    </w:p>
    <w:p w:rsidR="000F0A79" w:rsidRDefault="00E05BE7">
      <w:pPr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Программа предусматривает реализацию принципов в соответствии с требованиями федерального государственного образовательного стандарта:</w:t>
      </w:r>
    </w:p>
    <w:p w:rsidR="000F0A79" w:rsidRDefault="00E05BE7">
      <w:pPr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ориентация содержания образования на стимулирование и поддержку эмоционального, физического, психического развития ребенка;</w:t>
      </w:r>
    </w:p>
    <w:p w:rsidR="000F0A79" w:rsidRDefault="00E05BE7">
      <w:pPr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единство воспитательных, развивающих и обучающих целей и задач процесса образования детей дошкольного возраста;</w:t>
      </w:r>
    </w:p>
    <w:p w:rsidR="000F0A79" w:rsidRDefault="007F1FB7">
      <w:pPr>
        <w:spacing w:after="0" w:line="240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учет принципа </w:t>
      </w:r>
      <w:r w:rsidR="00E05BE7">
        <w:rPr>
          <w:rFonts w:ascii="Times New Roman" w:eastAsia="Times New Roman" w:hAnsi="Times New Roman" w:cs="Times New Roman"/>
          <w:color w:val="000000"/>
          <w:sz w:val="28"/>
        </w:rPr>
        <w:t>интеграции образовательных областей в соответствии с возрастными возможностями и особенностями воспитанников;</w:t>
      </w:r>
    </w:p>
    <w:p w:rsidR="000F0A79" w:rsidRDefault="00E05B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</w:t>
      </w:r>
    </w:p>
    <w:p w:rsidR="000F0A79" w:rsidRDefault="00E05BE7">
      <w:pPr>
        <w:keepNext/>
        <w:spacing w:before="240" w:after="6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b/>
          <w:sz w:val="28"/>
        </w:rPr>
        <w:t>1.5. Пла</w:t>
      </w:r>
      <w:r w:rsidR="007F1FB7">
        <w:rPr>
          <w:rFonts w:ascii="Times New Roman" w:eastAsia="Times New Roman" w:hAnsi="Times New Roman" w:cs="Times New Roman"/>
          <w:b/>
          <w:sz w:val="28"/>
        </w:rPr>
        <w:t>нируемые результаты реализации П</w:t>
      </w:r>
      <w:r>
        <w:rPr>
          <w:rFonts w:ascii="Times New Roman" w:eastAsia="Times New Roman" w:hAnsi="Times New Roman" w:cs="Times New Roman"/>
          <w:b/>
          <w:sz w:val="28"/>
        </w:rPr>
        <w:t xml:space="preserve">рограммы </w:t>
      </w:r>
    </w:p>
    <w:p w:rsidR="000F0A79" w:rsidRDefault="00E05BE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реализации программы планируются следующие результаты:</w:t>
      </w:r>
    </w:p>
    <w:p w:rsidR="000F0A79" w:rsidRDefault="00E05BE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-повышение педагогической компетентности родителей;</w:t>
      </w:r>
    </w:p>
    <w:p w:rsidR="000F0A79" w:rsidRDefault="00E05BE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-апробация и внедрение инновационных форм работы с семьей и социальными партнерами;</w:t>
      </w:r>
    </w:p>
    <w:p w:rsidR="000F0A79" w:rsidRDefault="00E05BE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-осознание родителями собственного воспитательного опыта;</w:t>
      </w:r>
    </w:p>
    <w:p w:rsidR="000F0A79" w:rsidRDefault="007F1FB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-снятие затруднений </w:t>
      </w:r>
      <w:r w:rsidR="00E05BE7">
        <w:rPr>
          <w:rFonts w:ascii="Times New Roman" w:eastAsia="Times New Roman" w:hAnsi="Times New Roman" w:cs="Times New Roman"/>
          <w:color w:val="000000"/>
          <w:sz w:val="28"/>
        </w:rPr>
        <w:t>детско-родительских отношений;</w:t>
      </w:r>
    </w:p>
    <w:p w:rsidR="000F0A79" w:rsidRDefault="00E05BE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-установление партнерских отношений ДОУ и семьи, повышение активности родителей в педагогическом процессе ДОУ;</w:t>
      </w:r>
    </w:p>
    <w:p w:rsidR="000F0A79" w:rsidRDefault="00E05BE7">
      <w:pPr>
        <w:spacing w:after="0" w:line="240" w:lineRule="auto"/>
        <w:ind w:right="131"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-повышение профессионального мастерства специалистов ДОУ в работе с семьей;</w:t>
      </w:r>
    </w:p>
    <w:p w:rsidR="000F0A79" w:rsidRDefault="000F0A79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0F0A79" w:rsidRDefault="00E05BE7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2. Содержательный раздел</w:t>
      </w:r>
    </w:p>
    <w:p w:rsidR="000F0A79" w:rsidRDefault="00E05BE7" w:rsidP="007F1FB7">
      <w:pPr>
        <w:spacing w:after="200" w:line="276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1 </w:t>
      </w:r>
      <w:r w:rsidR="007F1FB7">
        <w:rPr>
          <w:rFonts w:ascii="Times New Roman" w:eastAsia="Times New Roman" w:hAnsi="Times New Roman" w:cs="Times New Roman"/>
          <w:b/>
          <w:sz w:val="28"/>
        </w:rPr>
        <w:t>Перспективный план мероприятий</w:t>
      </w:r>
      <w:r>
        <w:rPr>
          <w:rFonts w:ascii="Times New Roman" w:eastAsia="Times New Roman" w:hAnsi="Times New Roman" w:cs="Times New Roman"/>
          <w:b/>
          <w:sz w:val="28"/>
        </w:rPr>
        <w:t xml:space="preserve"> с родителями в рамках спортивного клуба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9"/>
        <w:gridCol w:w="2727"/>
        <w:gridCol w:w="2852"/>
        <w:gridCol w:w="2269"/>
      </w:tblGrid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Месяц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Содержание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Ответственный</w:t>
            </w: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Презентация физкультурно-оздоровительной работы в ДОУ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организацией физкультурно-оздоровительной работы в ДОУ. Обсуждение плана работы клуба на год.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Памятка  для родителей «Утренняя гимнастика – залог здоровья!»»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Проинформировать родителей о важности утренней зарядки, о ее оздоровительном эффекте на организм ребенка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 «Веселый тренинг»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Помочь родителям в домашних условиях сохранить осанку и гибкость детей.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«Здоровый образ жизни семьи – залог успешного воспитания здорового ребёнка»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Круглый стол для родителей. Пропаганда здорового образа жизни, приобщение к сотрудничеству с детским садом родителей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Рекомендации родителям.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Двигательный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игротренинг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«Здоровые ножки»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Научить и показать родителям как можно просто и легко в домашних условиях в игровой форме заниматься с детьми. Содействовать взаимодействию родителей и детей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игрового оборудования из бросового  материала для профилактики плоскостопия у детей.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 родителей на процесс изготовления  игрового оборудования для использования во время домашних упражнений.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Физкультурное развлечение «Ярмарка подвижных игр народов Северного Урала»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Приобщение к истокам народной культуры в процессе разучивания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малых форм русского фольклора, знакомства с играми, забавами, обычаями, народов Урала, Повышение двигательной и эмоциональной активности.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Психологический тренинг на расслабление. Проблемные ситуации и их решение.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Игровые упражнения на снятие стресса, тревожности.  В гостях у психолога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Практикум для родителей и детей «Школа для глаз»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Обучение родителей гимнастике для глаз и артикуляционной гимнастике.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Семейный праздник «Пусть всегда будет мир!»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0F0A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Июль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– путешествие «Безопасное колесо»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0F0A7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оздоровительный  тренинг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«День Здоровья и Спорта»</w:t>
            </w: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Итоговая презентация семейного спортивного клуба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оздоровительный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тренинг  для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детей и родителей по укреплению психического и физического здоровья</w:t>
            </w: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Подведение итогов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</w:tbl>
    <w:p w:rsidR="000F0A79" w:rsidRDefault="000F0A7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F0A79" w:rsidRDefault="00E05BE7" w:rsidP="007F1F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2 </w:t>
      </w:r>
      <w:r w:rsidR="007F1FB7">
        <w:rPr>
          <w:rFonts w:ascii="Times New Roman" w:eastAsia="Times New Roman" w:hAnsi="Times New Roman" w:cs="Times New Roman"/>
          <w:b/>
          <w:sz w:val="28"/>
        </w:rPr>
        <w:t xml:space="preserve">Перспективный план мероприятий с воспитанниками </w:t>
      </w:r>
      <w:r>
        <w:rPr>
          <w:rFonts w:ascii="Times New Roman" w:eastAsia="Times New Roman" w:hAnsi="Times New Roman" w:cs="Times New Roman"/>
          <w:b/>
          <w:sz w:val="28"/>
        </w:rPr>
        <w:t>в рамках спортивного клуба "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"</w:t>
      </w:r>
    </w:p>
    <w:p w:rsidR="000F0A79" w:rsidRDefault="000F0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2743"/>
        <w:gridCol w:w="2885"/>
        <w:gridCol w:w="2133"/>
      </w:tblGrid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Месяц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Содержание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Ответственный </w:t>
            </w:r>
          </w:p>
        </w:tc>
      </w:tr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Спортивный праздник  «Олимпийские игры»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 зарождением Олимпийского движения, с символикой Олимпийских игр, континентами Земного шара. Совершенствовать в соревновательной форме навыки выполнения основных видов движений.        Воспитывать чувства дружбы, взаимовыручки и ответственности.</w:t>
            </w:r>
          </w:p>
          <w:p w:rsidR="000F0A79" w:rsidRDefault="000F0A79">
            <w:pPr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«ГТО –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ГТО-то ты! ГТО – это будущее нашей страны!»</w:t>
            </w: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Физкультурно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–музыкальное развлечение «День здоровья»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Познакомить детей с историей нормативов «Готов к труду и обороне», </w:t>
            </w:r>
          </w:p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 историей развития этого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комплексса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 нашей стране развить интерес к комплексу, желание поучаствовать и проявить свои силы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Закрепить у детей  в виде игр, эстафет и викторин понятие о ЗОЖ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Игра –путешествие «Зимние забавы»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Создать радостное, заинтересованное настроение детей на двигательную деятельность. Закреплять знания о зимних видах спорта, спортивном инвентаре.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Валеологическое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занятие «Где живет здоровье?»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со своим организмом, заложить основы ЗОЖ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Январь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Двигательный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игротренинг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«Здоровые ножки»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Совместная деятельность детей и родителей по профилактике плоскостопия 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детей  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тренинг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Физкультурное развлечение «Сильные и смелые»»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Расширять представления детей о празднике, посвящённом Дню Защитника Отечества. Создавать праздничное настроение у детей и  взрослых.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Физкультурное развлечение «Ярмарка подвижных игр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народов Северного Урала»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Совместные игры и эстафеты родителей  с детьми для укрепления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отношений между детьми и родителями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Досуг «Полет к звездам»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Познакомить детей с историей развития космоса в нашей стране, космонавтами, дать возможность проявить детям ловкость, смелость, выдержку  в играх и эстафетах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Зарница «Военные полевые сборы», посвященная Дню Победы</w:t>
            </w: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0F0A79">
            <w:pPr>
              <w:spacing w:after="0" w:line="240" w:lineRule="auto"/>
              <w:jc w:val="both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Формирование интереса к здоровому образу жизни, развитие физической подготовки и патриотическое воспитание детей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Июнь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Досуг «Пусть всегда будет мир!»</w:t>
            </w:r>
          </w:p>
          <w:p w:rsidR="000F0A79" w:rsidRDefault="000F0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0F0A79" w:rsidRDefault="000F0A79">
            <w:pPr>
              <w:spacing w:after="0" w:line="240" w:lineRule="auto"/>
              <w:jc w:val="both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Совместный досуг с родителями ко дню защиты детей. Заряд участников на положительные эмоции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Июль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«Безопасное колесо»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Воспитывать у детей дружелюбие, радость от солидарности со сверстниками при выполнении заданий в команде. Развивать силу, выносливость, быстроту реакции при выполнении спортивных упражнений.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  <w:tr w:rsidR="000F0A79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Физкультурно-оздоровительный тренинг «День Здоровья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Спорта »</w:t>
            </w:r>
            <w:proofErr w:type="gramEnd"/>
          </w:p>
          <w:p w:rsidR="000F0A79" w:rsidRDefault="000F0A79">
            <w:pPr>
              <w:spacing w:after="0" w:line="240" w:lineRule="auto"/>
              <w:jc w:val="both"/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Дать детям общее представление о здоровье как о ценности, о которой необходимо постоянно заботиться, формировать представление о правильной осанке.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Развивать выносливость, смелость. Воспитывать желание заботиться о своем здоровье.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Спиридонова С.А.</w:t>
            </w:r>
          </w:p>
          <w:p w:rsidR="000F0A79" w:rsidRDefault="000F0A79">
            <w:pPr>
              <w:spacing w:after="0" w:line="240" w:lineRule="auto"/>
              <w:jc w:val="both"/>
            </w:pPr>
          </w:p>
        </w:tc>
      </w:tr>
    </w:tbl>
    <w:p w:rsidR="000F0A79" w:rsidRDefault="000F0A7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F0A79" w:rsidRDefault="00E05BE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2.3 </w:t>
      </w:r>
      <w:r w:rsidR="007F1FB7">
        <w:rPr>
          <w:rFonts w:ascii="Times New Roman" w:eastAsia="Times New Roman" w:hAnsi="Times New Roman" w:cs="Times New Roman"/>
          <w:b/>
          <w:sz w:val="28"/>
        </w:rPr>
        <w:t>Взаимодействие с социальными партнерами МАДОУ № 3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7"/>
        <w:gridCol w:w="4366"/>
        <w:gridCol w:w="2624"/>
      </w:tblGrid>
      <w:tr w:rsidR="000F0A79">
        <w:trPr>
          <w:trHeight w:val="1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0F0A79">
        <w:trPr>
          <w:trHeight w:val="1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 Этап Спартакиады – бег 30м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Кросс Нации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ДЮСШ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спорт»</w:t>
            </w:r>
          </w:p>
        </w:tc>
      </w:tr>
      <w:tr w:rsidR="000F0A79"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II этап Спартакиады - многоборье</w:t>
            </w:r>
          </w:p>
          <w:p w:rsidR="000F0A79" w:rsidRDefault="00630AE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Лыжня России-2022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ДЮСШ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спорт»</w:t>
            </w:r>
          </w:p>
        </w:tc>
      </w:tr>
      <w:tr w:rsidR="000F0A79">
        <w:trPr>
          <w:trHeight w:val="1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 этап Спартакиады - «Весёлые старты»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ДЮСШ</w:t>
            </w:r>
          </w:p>
        </w:tc>
      </w:tr>
      <w:tr w:rsidR="000F0A79">
        <w:trPr>
          <w:trHeight w:val="1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Фитнес фестиваль 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Праздник по итогам Спартакиады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ДЮСШ</w:t>
            </w:r>
          </w:p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ДЮСШ</w:t>
            </w:r>
          </w:p>
        </w:tc>
      </w:tr>
      <w:tr w:rsidR="000F0A79">
        <w:trPr>
          <w:trHeight w:val="1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Легкоатлетическая эстафета, посвящённая Дню победы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A79" w:rsidRDefault="00E05BE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спорт»</w:t>
            </w:r>
          </w:p>
        </w:tc>
      </w:tr>
    </w:tbl>
    <w:p w:rsidR="000F0A79" w:rsidRDefault="000F0A79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0F0A79" w:rsidRDefault="00E05BE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3.Организационный раздел.</w:t>
      </w:r>
    </w:p>
    <w:p w:rsidR="007F1FB7" w:rsidRDefault="007F1FB7" w:rsidP="007F1FB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3.1. </w:t>
      </w:r>
      <w:r w:rsidR="00F061DD">
        <w:rPr>
          <w:rFonts w:ascii="Times New Roman" w:eastAsia="Times New Roman" w:hAnsi="Times New Roman" w:cs="Times New Roman"/>
          <w:b/>
          <w:sz w:val="28"/>
        </w:rPr>
        <w:t>Материально – техническое оснащение реализации Программы</w:t>
      </w:r>
    </w:p>
    <w:p w:rsidR="00F061DD" w:rsidRPr="00F061DD" w:rsidRDefault="00F061DD" w:rsidP="00F06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МА</w:t>
      </w: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ДОУ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№ 3 </w:t>
      </w: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>обеспечены материально-технические условия, позволяющие достичь обозна</w:t>
      </w:r>
      <w:r w:rsidR="00900FAE">
        <w:rPr>
          <w:rFonts w:ascii="Times New Roman" w:eastAsia="Calibri" w:hAnsi="Times New Roman" w:cs="Times New Roman"/>
          <w:b/>
          <w:bCs/>
          <w:sz w:val="28"/>
          <w:szCs w:val="24"/>
        </w:rPr>
        <w:t>ченные в Программе</w:t>
      </w: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цели и выполнить задачи, в т. ч.:</w:t>
      </w:r>
    </w:p>
    <w:p w:rsidR="00F061DD" w:rsidRPr="00F061DD" w:rsidRDefault="00F061DD" w:rsidP="00F061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</w:t>
      </w:r>
    </w:p>
    <w:p w:rsidR="00F061DD" w:rsidRPr="00F061DD" w:rsidRDefault="00F061DD" w:rsidP="00F061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организовывать участие родителей воспитанников (законных представителей), 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в 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>разработке и обсуждении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 Программы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, в создании условий для ее реализации, а также мотивирующей 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>с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>ре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ды осуществления </w:t>
      </w:r>
      <w:proofErr w:type="spellStart"/>
      <w:r w:rsidR="00900FAE">
        <w:rPr>
          <w:rFonts w:ascii="Times New Roman" w:eastAsia="Calibri" w:hAnsi="Times New Roman" w:cs="Times New Roman"/>
          <w:bCs/>
          <w:sz w:val="28"/>
          <w:szCs w:val="24"/>
        </w:rPr>
        <w:t>физкультурно</w:t>
      </w:r>
      <w:proofErr w:type="spellEnd"/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 - оздоровительной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 деятельности;</w:t>
      </w:r>
    </w:p>
    <w:p w:rsidR="00F061DD" w:rsidRPr="00F061DD" w:rsidRDefault="00900FAE" w:rsidP="00F061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использовать в</w:t>
      </w:r>
      <w:r w:rsidR="00F061DD"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 процессе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реализации Программы </w:t>
      </w:r>
      <w:r w:rsidR="00F061DD"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современные образовательные технологии (в т. ч. игровые, коммуникативные, проектные, интерактивные технологии и </w:t>
      </w:r>
      <w:r>
        <w:rPr>
          <w:rFonts w:ascii="Times New Roman" w:eastAsia="Calibri" w:hAnsi="Times New Roman" w:cs="Times New Roman"/>
          <w:bCs/>
          <w:sz w:val="28"/>
          <w:szCs w:val="24"/>
        </w:rPr>
        <w:t>культурные практики</w:t>
      </w:r>
      <w:r w:rsidR="00F061DD" w:rsidRPr="00F061DD">
        <w:rPr>
          <w:rFonts w:ascii="Times New Roman" w:eastAsia="Calibri" w:hAnsi="Times New Roman" w:cs="Times New Roman"/>
          <w:bCs/>
          <w:sz w:val="28"/>
          <w:szCs w:val="24"/>
        </w:rPr>
        <w:t>);</w:t>
      </w:r>
    </w:p>
    <w:p w:rsidR="00F061DD" w:rsidRPr="00F061DD" w:rsidRDefault="00900FAE" w:rsidP="00F061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обновлять содержание Программы</w:t>
      </w:r>
      <w:r w:rsidR="00F061DD" w:rsidRPr="00F061DD">
        <w:rPr>
          <w:rFonts w:ascii="Times New Roman" w:eastAsia="Calibri" w:hAnsi="Times New Roman" w:cs="Times New Roman"/>
          <w:bCs/>
          <w:sz w:val="28"/>
          <w:szCs w:val="24"/>
        </w:rPr>
        <w:t>, методики и технологий ее реализации в соответствии с динами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кой развития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4"/>
        </w:rPr>
        <w:t>физкультурно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4"/>
        </w:rPr>
        <w:t xml:space="preserve"> – оздоровительной </w:t>
      </w:r>
      <w:r w:rsidRPr="00900FAE">
        <w:rPr>
          <w:rFonts w:ascii="Times New Roman" w:eastAsia="Calibri" w:hAnsi="Times New Roman" w:cs="Times New Roman"/>
          <w:bCs/>
          <w:sz w:val="28"/>
          <w:szCs w:val="24"/>
        </w:rPr>
        <w:t>системы</w:t>
      </w:r>
      <w:r w:rsidR="00F061DD" w:rsidRPr="00F061DD">
        <w:rPr>
          <w:rFonts w:ascii="Times New Roman" w:eastAsia="Calibri" w:hAnsi="Times New Roman" w:cs="Times New Roman"/>
          <w:bCs/>
          <w:sz w:val="28"/>
          <w:szCs w:val="24"/>
        </w:rPr>
        <w:t>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:rsidR="00F061DD" w:rsidRPr="00F061DD" w:rsidRDefault="00F061DD" w:rsidP="00F061D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обеспечивать эффективное использование профессионального и творческого потенциала педагогических, руководящих и иных раб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отников ДОУ, для осуществления </w:t>
      </w:r>
      <w:proofErr w:type="spellStart"/>
      <w:r w:rsidR="00900FAE">
        <w:rPr>
          <w:rFonts w:ascii="Times New Roman" w:eastAsia="Calibri" w:hAnsi="Times New Roman" w:cs="Times New Roman"/>
          <w:bCs/>
          <w:sz w:val="28"/>
          <w:szCs w:val="24"/>
        </w:rPr>
        <w:t>физкультурно</w:t>
      </w:r>
      <w:proofErr w:type="spellEnd"/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 – </w:t>
      </w:r>
      <w:proofErr w:type="gramStart"/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оздоровительной 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 деятельности</w:t>
      </w:r>
      <w:proofErr w:type="gramEnd"/>
      <w:r w:rsidRPr="00F061DD">
        <w:rPr>
          <w:rFonts w:ascii="Times New Roman" w:eastAsia="Calibri" w:hAnsi="Times New Roman" w:cs="Times New Roman"/>
          <w:bCs/>
          <w:sz w:val="28"/>
          <w:szCs w:val="24"/>
        </w:rPr>
        <w:t>, повышения их профессиональной, коммуникативной, информационной,  правовой компетентности и мастерства мотивирования детей;</w:t>
      </w:r>
    </w:p>
    <w:p w:rsidR="00F061DD" w:rsidRPr="00F061DD" w:rsidRDefault="00F061DD" w:rsidP="00F061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F061DD" w:rsidRPr="00F061DD" w:rsidRDefault="00F061DD" w:rsidP="00F061D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В </w:t>
      </w:r>
      <w:r w:rsidR="00900FAE">
        <w:rPr>
          <w:rFonts w:ascii="Times New Roman" w:eastAsia="Calibri" w:hAnsi="Times New Roman" w:cs="Times New Roman"/>
          <w:b/>
          <w:bCs/>
          <w:sz w:val="28"/>
          <w:szCs w:val="24"/>
        </w:rPr>
        <w:t>МА</w:t>
      </w: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>ДОУ</w:t>
      </w:r>
      <w:r w:rsidR="00900FAE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№ 3</w:t>
      </w:r>
      <w:r w:rsidRPr="00F061DD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 созданы материально-технические условия, обеспечивающие:</w:t>
      </w:r>
    </w:p>
    <w:p w:rsidR="00F061DD" w:rsidRPr="00F061DD" w:rsidRDefault="00F061DD" w:rsidP="00F061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1) возможность достижения воспитанниками планируемых результатов освоения 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>Программы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; </w:t>
      </w:r>
    </w:p>
    <w:p w:rsidR="00F061DD" w:rsidRPr="00F061DD" w:rsidRDefault="00F061DD" w:rsidP="00F061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2) выполнение 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>МА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ДОУ</w:t>
      </w:r>
      <w:r w:rsidR="00900FAE">
        <w:rPr>
          <w:rFonts w:ascii="Times New Roman" w:eastAsia="Calibri" w:hAnsi="Times New Roman" w:cs="Times New Roman"/>
          <w:bCs/>
          <w:sz w:val="28"/>
          <w:szCs w:val="24"/>
        </w:rPr>
        <w:t xml:space="preserve"> № 3</w:t>
      </w: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 требований: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 xml:space="preserve">санитарно-эпидемиологических правил и нормативов: 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к условиям размещения ДОУ, осуществляющего образовательную деятельность,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оборудованию и содержанию территории,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помещениям, их оборудованию и содержанию,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естественному и искусственному освещению помещений,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отоплению и вентиляции,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водоснабжению и канализации,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организации питания,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медицинскому обеспечению,</w:t>
      </w:r>
    </w:p>
    <w:p w:rsidR="00F061DD" w:rsidRPr="00F061DD" w:rsidRDefault="00900FAE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приему детей в ДОУ</w:t>
      </w:r>
      <w:r w:rsidR="00F061DD" w:rsidRPr="00F061DD">
        <w:rPr>
          <w:rFonts w:ascii="Times New Roman" w:eastAsia="Calibri" w:hAnsi="Times New Roman" w:cs="Times New Roman"/>
          <w:bCs/>
          <w:sz w:val="28"/>
          <w:szCs w:val="24"/>
        </w:rPr>
        <w:t>, осуществляющего образовательную деятельность,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организации режима дня,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организации физического воспитания,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личной гигиене персонала;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пожарной безопасности и электробезопасности;</w:t>
      </w:r>
    </w:p>
    <w:p w:rsidR="00F061DD" w:rsidRPr="00F061DD" w:rsidRDefault="00F061DD" w:rsidP="00F061D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F061DD">
        <w:rPr>
          <w:rFonts w:ascii="Times New Roman" w:eastAsia="Calibri" w:hAnsi="Times New Roman" w:cs="Times New Roman"/>
          <w:bCs/>
          <w:sz w:val="28"/>
          <w:szCs w:val="24"/>
        </w:rPr>
        <w:t>охране здоровья воспитанников и охране труда работников ДОУ;</w:t>
      </w:r>
    </w:p>
    <w:p w:rsidR="00F061DD" w:rsidRPr="00F061DD" w:rsidRDefault="00F061DD" w:rsidP="00F061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00FAE" w:rsidRPr="00900FAE" w:rsidRDefault="00900FAE" w:rsidP="00900F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00FAE">
        <w:rPr>
          <w:rFonts w:ascii="Times New Roman" w:eastAsia="Times New Roman" w:hAnsi="Times New Roman" w:cs="Times New Roman"/>
          <w:b/>
          <w:sz w:val="28"/>
        </w:rPr>
        <w:t>Объ</w:t>
      </w:r>
      <w:r>
        <w:rPr>
          <w:rFonts w:ascii="Times New Roman" w:eastAsia="Times New Roman" w:hAnsi="Times New Roman" w:cs="Times New Roman"/>
          <w:b/>
          <w:sz w:val="28"/>
        </w:rPr>
        <w:t xml:space="preserve">екты </w:t>
      </w:r>
      <w:r w:rsidRPr="00900FAE">
        <w:rPr>
          <w:rFonts w:ascii="Times New Roman" w:eastAsia="Times New Roman" w:hAnsi="Times New Roman" w:cs="Times New Roman"/>
          <w:b/>
          <w:sz w:val="28"/>
        </w:rPr>
        <w:t>МАДОУ №3</w:t>
      </w:r>
      <w:r>
        <w:rPr>
          <w:rFonts w:ascii="Times New Roman" w:eastAsia="Times New Roman" w:hAnsi="Times New Roman" w:cs="Times New Roman"/>
          <w:b/>
          <w:sz w:val="28"/>
        </w:rPr>
        <w:t xml:space="preserve"> для проведения мероприятий в рамках Программы </w:t>
      </w:r>
    </w:p>
    <w:p w:rsidR="00900FAE" w:rsidRPr="00900FAE" w:rsidRDefault="00900FAE" w:rsidP="00900FAE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00FAE">
        <w:rPr>
          <w:rFonts w:ascii="Times New Roman" w:eastAsia="Times New Roman" w:hAnsi="Times New Roman" w:cs="Times New Roman"/>
          <w:sz w:val="28"/>
        </w:rPr>
        <w:t>Все объекты для</w:t>
      </w:r>
      <w:r>
        <w:rPr>
          <w:rFonts w:ascii="Times New Roman" w:eastAsia="Times New Roman" w:hAnsi="Times New Roman" w:cs="Times New Roman"/>
          <w:sz w:val="28"/>
        </w:rPr>
        <w:t xml:space="preserve"> проведения мероприятий по реализации Программы</w:t>
      </w:r>
      <w:r w:rsidRPr="00900FAE">
        <w:rPr>
          <w:rFonts w:ascii="Times New Roman" w:eastAsia="Times New Roman" w:hAnsi="Times New Roman" w:cs="Times New Roman"/>
          <w:sz w:val="28"/>
        </w:rPr>
        <w:t xml:space="preserve"> </w:t>
      </w:r>
      <w:r w:rsidR="00E601D7">
        <w:rPr>
          <w:rFonts w:ascii="Times New Roman" w:eastAsia="Times New Roman" w:hAnsi="Times New Roman" w:cs="Times New Roman"/>
          <w:sz w:val="28"/>
        </w:rPr>
        <w:t xml:space="preserve">и </w:t>
      </w:r>
      <w:r w:rsidRPr="00900FAE">
        <w:rPr>
          <w:rFonts w:ascii="Times New Roman" w:eastAsia="Times New Roman" w:hAnsi="Times New Roman" w:cs="Times New Roman"/>
          <w:sz w:val="28"/>
        </w:rPr>
        <w:t>обеспечения разнообразной двигательной активности</w:t>
      </w:r>
      <w:r w:rsidR="00E601D7">
        <w:rPr>
          <w:rFonts w:ascii="Times New Roman" w:eastAsia="Times New Roman" w:hAnsi="Times New Roman" w:cs="Times New Roman"/>
          <w:sz w:val="28"/>
        </w:rPr>
        <w:t xml:space="preserve"> воспитанников, а также </w:t>
      </w:r>
      <w:r>
        <w:rPr>
          <w:rFonts w:ascii="Times New Roman" w:eastAsia="Times New Roman" w:hAnsi="Times New Roman" w:cs="Times New Roman"/>
          <w:sz w:val="28"/>
        </w:rPr>
        <w:t>просветительской работы с родителями</w:t>
      </w:r>
      <w:r w:rsidR="00E601D7">
        <w:rPr>
          <w:rFonts w:ascii="Times New Roman" w:eastAsia="Times New Roman" w:hAnsi="Times New Roman" w:cs="Times New Roman"/>
          <w:sz w:val="28"/>
        </w:rPr>
        <w:t xml:space="preserve"> (законными представителями)</w:t>
      </w:r>
      <w:r>
        <w:rPr>
          <w:rFonts w:ascii="Times New Roman" w:eastAsia="Times New Roman" w:hAnsi="Times New Roman" w:cs="Times New Roman"/>
          <w:sz w:val="28"/>
        </w:rPr>
        <w:t xml:space="preserve"> воспитанников</w:t>
      </w:r>
      <w:r w:rsidR="00E601D7">
        <w:rPr>
          <w:rFonts w:ascii="Times New Roman" w:eastAsia="Times New Roman" w:hAnsi="Times New Roman" w:cs="Times New Roman"/>
          <w:sz w:val="28"/>
        </w:rPr>
        <w:t xml:space="preserve"> </w:t>
      </w:r>
      <w:r w:rsidRPr="00900FAE">
        <w:rPr>
          <w:rFonts w:ascii="Times New Roman" w:eastAsia="Times New Roman" w:hAnsi="Times New Roman" w:cs="Times New Roman"/>
          <w:sz w:val="28"/>
        </w:rPr>
        <w:t>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E601D7" w:rsidTr="00E601D7">
        <w:tc>
          <w:tcPr>
            <w:tcW w:w="4785" w:type="dxa"/>
          </w:tcPr>
          <w:p w:rsidR="00E601D7" w:rsidRPr="00E601D7" w:rsidRDefault="00E601D7" w:rsidP="00E601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601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Физкультурный зал</w:t>
            </w:r>
          </w:p>
          <w:p w:rsidR="00E601D7" w:rsidRP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</w:t>
            </w:r>
          </w:p>
          <w:p w:rsidR="00E601D7" w:rsidRP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досуги</w:t>
            </w: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развлечения, праздники</w:t>
            </w:r>
          </w:p>
          <w:p w:rsidR="00E601D7" w:rsidRDefault="00E601D7" w:rsidP="00E601D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</w:tc>
        <w:tc>
          <w:tcPr>
            <w:tcW w:w="4786" w:type="dxa"/>
          </w:tcPr>
          <w:p w:rsidR="00E601D7" w:rsidRP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инвентарь:</w:t>
            </w:r>
          </w:p>
          <w:p w:rsidR="00E601D7" w:rsidRP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мячи, скакалки, гимнастические палки, обручи и др.</w:t>
            </w:r>
          </w:p>
          <w:p w:rsidR="00E601D7" w:rsidRP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мягкие модули, маты, дорожки</w:t>
            </w:r>
          </w:p>
          <w:p w:rsid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швед</w:t>
            </w:r>
            <w:r w:rsidRPr="00E601D7">
              <w:rPr>
                <w:rFonts w:ascii="Times New Roman" w:eastAsia="Calibri" w:hAnsi="Times New Roman" w:cs="Times New Roman"/>
                <w:sz w:val="24"/>
                <w:szCs w:val="24"/>
              </w:rPr>
              <w:t>ская стенка</w:t>
            </w:r>
          </w:p>
          <w:p w:rsidR="00E601D7" w:rsidRPr="00E601D7" w:rsidRDefault="00E601D7" w:rsidP="00E601D7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</w:t>
            </w:r>
          </w:p>
        </w:tc>
      </w:tr>
    </w:tbl>
    <w:p w:rsidR="00F061DD" w:rsidRDefault="00F061DD" w:rsidP="00900F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601D7" w:rsidRDefault="00E601D7" w:rsidP="00900FA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F5316F" w:rsidRPr="00F5316F" w:rsidRDefault="00F5316F" w:rsidP="00F531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316F">
        <w:rPr>
          <w:rFonts w:ascii="Times New Roman" w:eastAsia="Times New Roman" w:hAnsi="Times New Roman" w:cs="Times New Roman"/>
          <w:color w:val="000000"/>
          <w:sz w:val="28"/>
          <w:szCs w:val="28"/>
        </w:rPr>
        <w:t>3.2. </w:t>
      </w:r>
      <w:r w:rsidR="00503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Организованная предметно -пространственная</w:t>
      </w:r>
      <w:r w:rsidRPr="00F5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среда.</w:t>
      </w:r>
    </w:p>
    <w:p w:rsidR="00F5316F" w:rsidRPr="00F5316F" w:rsidRDefault="00F5316F" w:rsidP="00F5316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F5316F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Насыщенная развивающая предметно - пространственная среда спортивного зала обеспечивает реализацию Программы. Образовательное пространство содержательно насыщено, легко трансформируется, является полифункциональным, вариативным, доступным и безопасным. Спортивный зал оснащён всеми необходимыми материалами, оборудованием и инвентарём. В спортивном зале выделены зоны для развития силовой выносливости, ловкости (гимнастическая стенка), оборудована зона спортивной подготовки (развитие быстроты, силы, равновесия), зона для прыжков. Все зоны легко трансформируются и являются полифункциональными.</w:t>
      </w:r>
    </w:p>
    <w:p w:rsidR="00F5316F" w:rsidRPr="00F5316F" w:rsidRDefault="00F5316F" w:rsidP="00F5316F">
      <w:pPr>
        <w:pStyle w:val="a4"/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F53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Обеспеченность методическими материалами, средствами обучения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6344"/>
        <w:gridCol w:w="2178"/>
      </w:tblGrid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 п/п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Наименование оборудования, средств обучения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Количество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Музыкальный центр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CD – диски и </w:t>
            </w:r>
            <w:proofErr w:type="spellStart"/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флеш</w:t>
            </w:r>
            <w:proofErr w:type="spellEnd"/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- накопители с комплексами ритмической гимнастики, зарядки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Дидактические игры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Мультимедийные презентации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F5316F" w:rsidRPr="00F5316F" w:rsidTr="00F5316F">
        <w:tc>
          <w:tcPr>
            <w:tcW w:w="96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Спортивный инвентарь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Обручи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Гантели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Мячи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Скакалки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Скамейки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Мешочки для метания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Бадминтон (комплект)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E05BE7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Кегли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F5316F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Лыжи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16F" w:rsidRPr="00F5316F" w:rsidRDefault="00F5316F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F5316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20</w:t>
            </w:r>
          </w:p>
        </w:tc>
      </w:tr>
      <w:tr w:rsidR="00E05BE7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E7" w:rsidRPr="00F5316F" w:rsidRDefault="00E05BE7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E7" w:rsidRPr="00F5316F" w:rsidRDefault="00E05BE7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Комплект игры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Бочче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E7" w:rsidRPr="00F5316F" w:rsidRDefault="00E05BE7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E05BE7" w:rsidRPr="00F5316F" w:rsidTr="00F5316F"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E7" w:rsidRDefault="00E05BE7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11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E7" w:rsidRDefault="00E05BE7" w:rsidP="00F53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Степы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E7" w:rsidRDefault="00E05BE7" w:rsidP="00F53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34</w:t>
            </w:r>
          </w:p>
        </w:tc>
      </w:tr>
    </w:tbl>
    <w:p w:rsidR="000F0A79" w:rsidRDefault="00E05BE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    </w:t>
      </w:r>
    </w:p>
    <w:p w:rsidR="000F0A79" w:rsidRDefault="00E05BE7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    </w:t>
      </w: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F0A79" w:rsidRDefault="000F0A79">
      <w:pPr>
        <w:spacing w:after="15" w:line="268" w:lineRule="auto"/>
        <w:ind w:right="131"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F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4B60"/>
    <w:multiLevelType w:val="hybridMultilevel"/>
    <w:tmpl w:val="11B6CD9A"/>
    <w:lvl w:ilvl="0" w:tplc="B988160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808080" w:themeColor="background1" w:themeShade="8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D45AF"/>
    <w:multiLevelType w:val="hybridMultilevel"/>
    <w:tmpl w:val="F6F498EA"/>
    <w:lvl w:ilvl="0" w:tplc="B9881604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color w:val="808080" w:themeColor="background1" w:themeShade="80"/>
        <w:sz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A4B0527"/>
    <w:multiLevelType w:val="multilevel"/>
    <w:tmpl w:val="C420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08435C"/>
    <w:multiLevelType w:val="multilevel"/>
    <w:tmpl w:val="DC8A2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37027"/>
    <w:multiLevelType w:val="multilevel"/>
    <w:tmpl w:val="A7EEEEF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560A7E65"/>
    <w:multiLevelType w:val="multilevel"/>
    <w:tmpl w:val="7B3E69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9B2B3E"/>
    <w:multiLevelType w:val="hybridMultilevel"/>
    <w:tmpl w:val="114C00AE"/>
    <w:lvl w:ilvl="0" w:tplc="69AA3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8F00" w:themeColor="accent4" w:themeShade="BF"/>
        <w:sz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FC57C3"/>
    <w:multiLevelType w:val="multilevel"/>
    <w:tmpl w:val="3C7A9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9D7B6F"/>
    <w:multiLevelType w:val="multilevel"/>
    <w:tmpl w:val="6176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6626B"/>
    <w:multiLevelType w:val="multilevel"/>
    <w:tmpl w:val="BDF86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851A81"/>
    <w:multiLevelType w:val="hybridMultilevel"/>
    <w:tmpl w:val="7A2666D6"/>
    <w:lvl w:ilvl="0" w:tplc="FE02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79"/>
    <w:rsid w:val="000F0A79"/>
    <w:rsid w:val="00250BFE"/>
    <w:rsid w:val="00411F81"/>
    <w:rsid w:val="0050313B"/>
    <w:rsid w:val="00621D10"/>
    <w:rsid w:val="00630AEE"/>
    <w:rsid w:val="006F7EB8"/>
    <w:rsid w:val="0074487E"/>
    <w:rsid w:val="007F1FB7"/>
    <w:rsid w:val="008F669B"/>
    <w:rsid w:val="00900FAE"/>
    <w:rsid w:val="00AB4421"/>
    <w:rsid w:val="00D07132"/>
    <w:rsid w:val="00DC0EC0"/>
    <w:rsid w:val="00E05BE7"/>
    <w:rsid w:val="00E601D7"/>
    <w:rsid w:val="00EB397B"/>
    <w:rsid w:val="00F061DD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AB0A"/>
  <w15:docId w15:val="{CFC45C02-943E-4FCB-8D0E-FB753E23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F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3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3svur.tvoysadik.ru/%20HYPERLINK%20%22http://3svur.tvoysadik.ru/%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2021-02-08T06:29:00Z</cp:lastPrinted>
  <dcterms:created xsi:type="dcterms:W3CDTF">2025-02-13T05:45:00Z</dcterms:created>
  <dcterms:modified xsi:type="dcterms:W3CDTF">2025-02-13T05:45:00Z</dcterms:modified>
</cp:coreProperties>
</file>