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664" w:rsidRDefault="001C2664" w:rsidP="003F41B1">
      <w:pPr>
        <w:jc w:val="right"/>
      </w:pPr>
      <w:bookmarkStart w:id="0" w:name="_Hlk133567654"/>
    </w:p>
    <w:p w:rsidR="007E0289" w:rsidRDefault="007E0289" w:rsidP="003F41B1">
      <w:pPr>
        <w:jc w:val="right"/>
      </w:pPr>
      <w:r>
        <w:t>УТВЕРЖДАЮ</w:t>
      </w:r>
    </w:p>
    <w:p w:rsidR="007E0289" w:rsidRDefault="007E0289" w:rsidP="003F41B1">
      <w:pPr>
        <w:jc w:val="right"/>
      </w:pPr>
      <w:r>
        <w:t>Заведующая МАДОУ № 3</w:t>
      </w:r>
    </w:p>
    <w:p w:rsidR="007E0289" w:rsidRDefault="007E0289" w:rsidP="007E0289">
      <w:pPr>
        <w:jc w:val="right"/>
      </w:pPr>
      <w:r>
        <w:t>__________ Е.В.Росолова</w:t>
      </w:r>
    </w:p>
    <w:p w:rsidR="00564979" w:rsidRPr="00070EED" w:rsidRDefault="0081753A" w:rsidP="00070EED">
      <w:pPr>
        <w:jc w:val="right"/>
      </w:pPr>
      <w:r>
        <w:t>«</w:t>
      </w:r>
      <w:r w:rsidR="00CE4805">
        <w:t>___</w:t>
      </w:r>
      <w:r>
        <w:t xml:space="preserve">» </w:t>
      </w:r>
      <w:r w:rsidR="00CE4805">
        <w:t>__________________</w:t>
      </w:r>
      <w:bookmarkEnd w:id="0"/>
    </w:p>
    <w:p w:rsidR="003F41B1" w:rsidRDefault="003F41B1" w:rsidP="00F06718">
      <w:pPr>
        <w:ind w:right="-598"/>
        <w:rPr>
          <w:rFonts w:ascii="Liberation Serif" w:eastAsia="Calibri" w:hAnsi="Liberation Serif" w:cs="Liberation Serif"/>
          <w:sz w:val="28"/>
          <w:lang w:eastAsia="en-US"/>
        </w:rPr>
      </w:pPr>
    </w:p>
    <w:p w:rsidR="00564979" w:rsidRDefault="004D2B31">
      <w:pPr>
        <w:pStyle w:val="ConsTitle"/>
        <w:ind w:left="142" w:right="-59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План </w:t>
      </w:r>
      <w:r w:rsidR="00B863FC">
        <w:rPr>
          <w:rFonts w:ascii="Liberation Serif" w:hAnsi="Liberation Serif" w:cs="Liberation Serif"/>
          <w:sz w:val="28"/>
          <w:szCs w:val="28"/>
        </w:rPr>
        <w:t>мероприятий</w:t>
      </w:r>
      <w:r>
        <w:rPr>
          <w:rFonts w:ascii="Liberation Serif" w:hAnsi="Liberation Serif" w:cs="Liberation Serif"/>
          <w:sz w:val="28"/>
          <w:szCs w:val="28"/>
        </w:rPr>
        <w:t xml:space="preserve"> по противодействию коррупции </w:t>
      </w:r>
      <w:r w:rsidR="003B71DC">
        <w:rPr>
          <w:rFonts w:ascii="Liberation Serif" w:hAnsi="Liberation Serif" w:cs="Liberation Serif"/>
          <w:sz w:val="28"/>
          <w:szCs w:val="28"/>
        </w:rPr>
        <w:t xml:space="preserve">в МАДОУ № 3 </w:t>
      </w:r>
      <w:r w:rsidR="003F41B1">
        <w:rPr>
          <w:rFonts w:ascii="Liberation Serif" w:hAnsi="Liberation Serif" w:cs="Liberation Serif"/>
          <w:sz w:val="28"/>
          <w:szCs w:val="28"/>
        </w:rPr>
        <w:t>на</w:t>
      </w:r>
      <w:r w:rsidR="00146FB0">
        <w:rPr>
          <w:rFonts w:ascii="Liberation Serif" w:hAnsi="Liberation Serif" w:cs="Liberation Serif"/>
          <w:sz w:val="28"/>
          <w:szCs w:val="28"/>
        </w:rPr>
        <w:t xml:space="preserve"> </w:t>
      </w:r>
      <w:r w:rsidR="003F41B1">
        <w:rPr>
          <w:rFonts w:ascii="Liberation Serif" w:hAnsi="Liberation Serif" w:cs="Liberation Serif"/>
          <w:sz w:val="28"/>
          <w:szCs w:val="28"/>
        </w:rPr>
        <w:t>202</w:t>
      </w:r>
      <w:r w:rsidR="00CE4805">
        <w:rPr>
          <w:rFonts w:ascii="Liberation Serif" w:hAnsi="Liberation Serif" w:cs="Liberation Serif"/>
          <w:sz w:val="28"/>
          <w:szCs w:val="28"/>
        </w:rPr>
        <w:t>5</w:t>
      </w:r>
      <w:r w:rsidR="00BB13B4">
        <w:rPr>
          <w:rFonts w:ascii="Liberation Serif" w:hAnsi="Liberation Serif" w:cs="Liberation Serif"/>
          <w:sz w:val="28"/>
          <w:szCs w:val="28"/>
        </w:rPr>
        <w:t xml:space="preserve"> г</w:t>
      </w:r>
      <w:r w:rsidR="00B863FC">
        <w:rPr>
          <w:rFonts w:ascii="Liberation Serif" w:hAnsi="Liberation Serif" w:cs="Liberation Serif"/>
          <w:sz w:val="28"/>
          <w:szCs w:val="28"/>
        </w:rPr>
        <w:t>.</w:t>
      </w:r>
    </w:p>
    <w:p w:rsidR="00564979" w:rsidRDefault="00564979">
      <w:pPr>
        <w:pStyle w:val="Style20"/>
        <w:spacing w:line="240" w:lineRule="auto"/>
        <w:ind w:left="142" w:right="-598"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1477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5386"/>
        <w:gridCol w:w="3686"/>
        <w:gridCol w:w="3260"/>
        <w:gridCol w:w="1446"/>
      </w:tblGrid>
      <w:tr w:rsidR="00564979" w:rsidTr="00070EE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ED6DE2" w:rsidP="00ED6DE2">
            <w:pPr>
              <w:ind w:right="-108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564979">
            <w:pPr>
              <w:ind w:left="-108" w:right="-108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4D2B31">
            <w:pPr>
              <w:jc w:val="center"/>
            </w:pPr>
            <w:r>
              <w:rPr>
                <w:rStyle w:val="FontStyle31"/>
                <w:rFonts w:ascii="Liberation Serif" w:hAnsi="Liberation Serif" w:cs="Liberation Serif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3F41B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</w:t>
            </w:r>
            <w:r w:rsidR="004D2B31">
              <w:rPr>
                <w:rFonts w:ascii="Liberation Serif" w:hAnsi="Liberation Serif" w:cs="Liberation Serif"/>
                <w:b/>
              </w:rPr>
              <w:t>рок исполнения мероприятия Плана</w:t>
            </w:r>
          </w:p>
          <w:p w:rsidR="00564979" w:rsidRDefault="0056497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3F41B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Ответственный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564979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</w:tbl>
    <w:p w:rsidR="00564979" w:rsidRDefault="00564979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477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5386"/>
        <w:gridCol w:w="3686"/>
        <w:gridCol w:w="3260"/>
        <w:gridCol w:w="1452"/>
      </w:tblGrid>
      <w:tr w:rsidR="00564979" w:rsidTr="00070EED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ind w:left="-36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jc w:val="center"/>
            </w:pPr>
            <w:r w:rsidRPr="007E0289"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jc w:val="center"/>
            </w:pPr>
            <w:r w:rsidRPr="007E0289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jc w:val="center"/>
            </w:pPr>
            <w:r w:rsidRPr="007E0289"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4D2B3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564979" w:rsidTr="00070EE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ind w:left="-36"/>
              <w:jc w:val="center"/>
            </w:pPr>
          </w:p>
        </w:tc>
        <w:tc>
          <w:tcPr>
            <w:tcW w:w="13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hAnsi="Times New Roman" w:cs="Times New Roman"/>
                <w:sz w:val="24"/>
                <w:szCs w:val="24"/>
              </w:rPr>
              <w:t>Раздел 1. Совершенствование нормативного правового обеспечения деятельности по противодействию коррупции</w:t>
            </w:r>
          </w:p>
        </w:tc>
      </w:tr>
      <w:tr w:rsidR="00564979" w:rsidTr="00070EE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7D17EF" w:rsidP="0081753A">
            <w:pPr>
              <w:jc w:val="center"/>
            </w:pPr>
            <w:r w:rsidRPr="007E0289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7D17EF" w:rsidP="0081753A">
            <w:pPr>
              <w:ind w:left="-36"/>
              <w:jc w:val="center"/>
            </w:pPr>
            <w:r w:rsidRPr="007E0289">
              <w:t>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 w:rsidP="00BB13B4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нормативных правовых актов в сфере противодействия коррупции в соответствие с федеральным законодательством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полугодие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июля отчетного года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и до 20 января года, следующего за отчетным годом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ED" w:rsidRDefault="003F41B1" w:rsidP="003D71C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Заведующий,</w:t>
            </w:r>
          </w:p>
          <w:p w:rsidR="00564979" w:rsidRPr="007E0289" w:rsidRDefault="003F41B1" w:rsidP="003D71C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</w:t>
            </w:r>
            <w:r w:rsidRPr="007E02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E02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профилактику коррупционных и иных правонарушений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564979">
            <w:pPr>
              <w:pStyle w:val="ConsPlusNormal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B863FC" w:rsidTr="00070EE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FC" w:rsidRPr="007E0289" w:rsidRDefault="00B863FC" w:rsidP="0081753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FC" w:rsidRPr="007E0289" w:rsidRDefault="00B863FC" w:rsidP="0081753A">
            <w:pPr>
              <w:ind w:left="-36"/>
              <w:jc w:val="center"/>
            </w:pPr>
            <w:r w:rsidRPr="007E0289">
              <w:t>1.2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FC" w:rsidRPr="007E0289" w:rsidRDefault="00B863FC" w:rsidP="00B863F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ответственного за организацию и реализацию</w:t>
            </w:r>
            <w:r w:rsidR="00817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 по предотвращению коррупции в ДОУ.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FC" w:rsidRPr="007E0289" w:rsidRDefault="00C868A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FC" w:rsidRPr="007E0289" w:rsidRDefault="00B863FC" w:rsidP="003D71C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FC" w:rsidRDefault="00B863FC">
            <w:pPr>
              <w:pStyle w:val="ConsPlusNormal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B863FC" w:rsidTr="00070EE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FC" w:rsidRPr="007E0289" w:rsidRDefault="00B863FC" w:rsidP="0081753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FC" w:rsidRPr="007E0289" w:rsidRDefault="00B863FC" w:rsidP="0081753A">
            <w:pPr>
              <w:ind w:left="-36"/>
              <w:jc w:val="center"/>
            </w:pPr>
            <w:r w:rsidRPr="007E0289">
              <w:t>1.3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FC" w:rsidRPr="007E0289" w:rsidRDefault="002F6D38" w:rsidP="002F6D38">
            <w:pPr>
              <w:widowControl w:val="0"/>
              <w:suppressAutoHyphens w:val="0"/>
              <w:autoSpaceDE w:val="0"/>
              <w:textAlignment w:val="auto"/>
              <w:rPr>
                <w:spacing w:val="-57"/>
                <w:lang w:eastAsia="en-US"/>
              </w:rPr>
            </w:pPr>
            <w:r w:rsidRPr="007E0289">
              <w:rPr>
                <w:spacing w:val="-1"/>
                <w:lang w:eastAsia="en-US"/>
              </w:rPr>
              <w:t>Подготовка и утверждения плана</w:t>
            </w:r>
            <w:r w:rsidR="00B863FC" w:rsidRPr="00B863FC">
              <w:rPr>
                <w:spacing w:val="-1"/>
                <w:lang w:eastAsia="en-US"/>
              </w:rPr>
              <w:t xml:space="preserve"> </w:t>
            </w:r>
            <w:r w:rsidR="00B863FC" w:rsidRPr="00B863FC">
              <w:rPr>
                <w:lang w:eastAsia="en-US"/>
              </w:rPr>
              <w:t>мероприятий</w:t>
            </w:r>
            <w:r w:rsidR="00B863FC" w:rsidRPr="00B863FC">
              <w:rPr>
                <w:spacing w:val="-2"/>
                <w:lang w:eastAsia="en-US"/>
              </w:rPr>
              <w:t xml:space="preserve"> </w:t>
            </w:r>
            <w:r w:rsidR="00B863FC" w:rsidRPr="00B863FC">
              <w:rPr>
                <w:lang w:eastAsia="en-US"/>
              </w:rPr>
              <w:t>по</w:t>
            </w:r>
            <w:r w:rsidRPr="007E0289">
              <w:rPr>
                <w:lang w:eastAsia="en-US"/>
              </w:rPr>
              <w:t xml:space="preserve"> </w:t>
            </w:r>
            <w:r w:rsidR="00B863FC" w:rsidRPr="00B863FC">
              <w:rPr>
                <w:lang w:eastAsia="en-US"/>
              </w:rPr>
              <w:t>противодействию коррупции</w:t>
            </w:r>
            <w:r w:rsidRPr="007E0289">
              <w:rPr>
                <w:lang w:eastAsia="en-US"/>
              </w:rPr>
              <w:t xml:space="preserve"> в </w:t>
            </w:r>
            <w:r w:rsidRPr="007E0289">
              <w:rPr>
                <w:spacing w:val="-57"/>
                <w:lang w:eastAsia="en-US"/>
              </w:rPr>
              <w:t xml:space="preserve">  </w:t>
            </w:r>
            <w:r w:rsidR="00B863FC" w:rsidRPr="007E0289">
              <w:rPr>
                <w:lang w:eastAsia="en-US"/>
              </w:rPr>
              <w:t>МАДОУ № 3</w:t>
            </w:r>
            <w:r w:rsidRPr="007E0289">
              <w:rPr>
                <w:lang w:eastAsia="en-US"/>
              </w:rPr>
              <w:t xml:space="preserve"> в соответствии с Федеральным законом </w:t>
            </w:r>
            <w:r w:rsidR="007E0289" w:rsidRPr="007E0289">
              <w:rPr>
                <w:lang w:eastAsia="en-US"/>
              </w:rPr>
              <w:t xml:space="preserve">№ 227 </w:t>
            </w:r>
            <w:r w:rsidRPr="007E0289">
              <w:rPr>
                <w:lang w:eastAsia="en-US"/>
              </w:rPr>
              <w:t>от 25 декабря 2008 года «О противодействии коррупции»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FC" w:rsidRPr="007E0289" w:rsidRDefault="00C868A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ED" w:rsidRDefault="001F6618" w:rsidP="003D71C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Заведующий,</w:t>
            </w:r>
          </w:p>
          <w:p w:rsidR="00B863FC" w:rsidRPr="007E0289" w:rsidRDefault="001F6618" w:rsidP="003D71C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</w:t>
            </w:r>
            <w:r w:rsidRPr="007E02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E02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профилактику коррупционных и иных правонарушений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FC" w:rsidRDefault="00B863FC">
            <w:pPr>
              <w:pStyle w:val="ConsPlusNormal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564979" w:rsidTr="00070EED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 w:rsidP="0081753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 w:rsidP="0081753A">
            <w:pPr>
              <w:ind w:left="-36"/>
              <w:jc w:val="center"/>
            </w:pPr>
          </w:p>
        </w:tc>
        <w:tc>
          <w:tcPr>
            <w:tcW w:w="13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ED6DE2" w:rsidP="005533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89">
              <w:rPr>
                <w:rStyle w:val="FontStyle31"/>
                <w:b w:val="0"/>
                <w:sz w:val="24"/>
                <w:szCs w:val="24"/>
              </w:rPr>
              <w:t>Раздел 2</w:t>
            </w:r>
            <w:r w:rsidR="004D2B31" w:rsidRPr="007E0289">
              <w:rPr>
                <w:rStyle w:val="FontStyle31"/>
                <w:b w:val="0"/>
                <w:sz w:val="24"/>
                <w:szCs w:val="24"/>
              </w:rPr>
              <w:t>.</w:t>
            </w:r>
            <w:r w:rsidR="004D2B31" w:rsidRPr="007E0289">
              <w:rPr>
                <w:rStyle w:val="FontStyle31"/>
                <w:sz w:val="24"/>
                <w:szCs w:val="24"/>
              </w:rPr>
              <w:t xml:space="preserve"> </w:t>
            </w:r>
            <w:r w:rsidR="004D2B31" w:rsidRPr="007E028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деятельности по обеспечению соблюдения </w:t>
            </w:r>
            <w:r w:rsidR="007E0289" w:rsidRPr="007E0289">
              <w:rPr>
                <w:rFonts w:ascii="Times New Roman" w:hAnsi="Times New Roman" w:cs="Times New Roman"/>
                <w:sz w:val="24"/>
                <w:szCs w:val="24"/>
              </w:rPr>
              <w:t>работниками ограничений</w:t>
            </w:r>
            <w:r w:rsidR="004D2B31" w:rsidRPr="007E0289">
              <w:rPr>
                <w:rFonts w:ascii="Times New Roman" w:hAnsi="Times New Roman" w:cs="Times New Roman"/>
                <w:sz w:val="24"/>
                <w:szCs w:val="24"/>
              </w:rPr>
              <w:t xml:space="preserve"> и запретов, требований о предотвращении и урегулировании конфликта интересов, исполнению обязанностей, установленных в целях противодействия коррупции</w:t>
            </w:r>
          </w:p>
        </w:tc>
      </w:tr>
      <w:tr w:rsidR="00564979" w:rsidTr="00070EED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7D17EF" w:rsidP="0081753A">
            <w:pPr>
              <w:jc w:val="center"/>
            </w:pPr>
            <w:r w:rsidRPr="007E0289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7D17EF" w:rsidP="0081753A">
            <w:pPr>
              <w:autoSpaceDE w:val="0"/>
              <w:jc w:val="center"/>
            </w:pPr>
            <w:r w:rsidRPr="007E0289">
              <w:t>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 w:rsidP="0055335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 за соблюдением </w:t>
            </w:r>
            <w:r w:rsidR="0055335E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руководящими работниками МАДОУ № 3</w:t>
            </w: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, обязанности представлять сведения о доходах, расходах, об имуществе и обязательствах имущественного характера (далее – сведения о доходах)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полугодие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июля отчетного года </w:t>
            </w:r>
          </w:p>
          <w:p w:rsidR="00564979" w:rsidRPr="007E0289" w:rsidRDefault="004D2B31" w:rsidP="002F6D3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до 13 января года, следующего </w:t>
            </w:r>
            <w:r w:rsidRPr="007E0289">
              <w:rPr>
                <w:rFonts w:ascii="Times New Roman" w:hAnsi="Times New Roman" w:cs="Times New Roman"/>
                <w:sz w:val="24"/>
                <w:szCs w:val="24"/>
              </w:rPr>
              <w:t>за отчетным годом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3F41B1" w:rsidP="003F41B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564979">
            <w:pPr>
              <w:pStyle w:val="ConsPlusNormal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564979" w:rsidTr="00070EED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 w:rsidP="0081753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7D17EF" w:rsidP="0081753A">
            <w:pPr>
              <w:autoSpaceDE w:val="0"/>
              <w:jc w:val="center"/>
            </w:pPr>
            <w:r w:rsidRPr="007E0289">
              <w:t>2.2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перечней должностей, замещение которых налагает обязанность представлять </w:t>
            </w: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 доходах с учетом письма Министерства труда и социальной защиты Российской Федерации (далее – Минтруд России) </w:t>
            </w:r>
          </w:p>
          <w:p w:rsidR="00564979" w:rsidRPr="007E0289" w:rsidRDefault="004D2B31" w:rsidP="002F6D3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от 21.05.2020 № 18-2/10/В-3888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один раз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полугодие до 25 июля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отчетного года и до 20 января года, следующего за отчетным годом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ED" w:rsidRDefault="003F41B1" w:rsidP="003D71C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Заведующий, </w:t>
            </w:r>
          </w:p>
          <w:p w:rsidR="00564979" w:rsidRPr="007E0289" w:rsidRDefault="003F41B1" w:rsidP="003D71C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профилактику коррупционных и иных правонарушений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3F41B1">
            <w:pPr>
              <w:pStyle w:val="ConsPlusNormal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 </w:t>
            </w:r>
            <w:r w:rsidR="004D2B31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564979" w:rsidTr="00070EED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 w:rsidP="0081753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7EF" w:rsidRPr="007E0289" w:rsidRDefault="007D17EF" w:rsidP="0081753A">
            <w:pPr>
              <w:autoSpaceDE w:val="0"/>
              <w:jc w:val="center"/>
            </w:pPr>
          </w:p>
          <w:p w:rsidR="00564979" w:rsidRPr="007E0289" w:rsidRDefault="007D17EF" w:rsidP="0081753A">
            <w:pPr>
              <w:jc w:val="center"/>
            </w:pPr>
            <w:r w:rsidRPr="007E0289">
              <w:t>2.3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 w:rsidP="009714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исполнения </w:t>
            </w:r>
            <w:r w:rsidR="00971417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 МАДОУ № 3</w:t>
            </w: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обязанности по уведомлению </w:t>
            </w:r>
            <w:r w:rsidR="00971417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</w:t>
            </w: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 всех случаях обращения к ним каких-либо лиц в целях склонения </w:t>
            </w:r>
            <w:r w:rsidRPr="007E0289">
              <w:rPr>
                <w:rFonts w:ascii="Times New Roman" w:hAnsi="Times New Roman" w:cs="Times New Roman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  <w:p w:rsidR="00564979" w:rsidRPr="007E0289" w:rsidRDefault="004D2B31">
            <w:pPr>
              <w:autoSpaceDE w:val="0"/>
            </w:pPr>
            <w:r w:rsidRPr="007E0289">
              <w:t>до 1-го числа месяца, следующего за отчетным</w:t>
            </w:r>
            <w:r w:rsidR="0081753A">
              <w:t xml:space="preserve"> </w:t>
            </w:r>
            <w:r w:rsidRPr="007E0289">
              <w:t>кварталом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ED" w:rsidRDefault="003F41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564979" w:rsidRPr="007E0289" w:rsidRDefault="003F41B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564979">
            <w:pPr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564979" w:rsidTr="00070EED">
        <w:trPr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 w:rsidP="0081753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7D17EF" w:rsidP="0081753A">
            <w:pPr>
              <w:autoSpaceDE w:val="0"/>
              <w:jc w:val="center"/>
            </w:pPr>
            <w:r w:rsidRPr="007E0289">
              <w:t>2.4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</w:t>
            </w:r>
            <w:r w:rsidR="00971417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</w:t>
            </w:r>
            <w:r w:rsidR="003F41B1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гражданам,</w:t>
            </w:r>
            <w:r w:rsidR="00971417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поступающим на работу в МАДОУ № 3 </w:t>
            </w: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положений антикоррупционного законодательства Российской Федерации, в том числе: </w:t>
            </w:r>
          </w:p>
          <w:p w:rsidR="00564979" w:rsidRPr="007E0289" w:rsidRDefault="004D2B31">
            <w:pPr>
              <w:pStyle w:val="ConsPlusNorma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запретов и ограничений, требований о предотвращении и урегулировании конфликта интересов, обязанностей, установленных в целях противодействия коррупции;</w:t>
            </w:r>
          </w:p>
          <w:p w:rsidR="00564979" w:rsidRPr="007E0289" w:rsidRDefault="004D2B31">
            <w:pPr>
              <w:pStyle w:val="ConsPlusNorma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рекомендаций по соблюдению государственными служащими </w:t>
            </w: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муниципальными служащими норм этики в целях противодействия коррупции, направленных письмом Минтруда России от 27.11.2017 № 55501;</w:t>
            </w:r>
          </w:p>
          <w:p w:rsidR="00564979" w:rsidRPr="007E0289" w:rsidRDefault="004D2B31">
            <w:pPr>
              <w:pStyle w:val="ConsPlusNorma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 коррупции, направленных письмом Минтруда России от 27.11.2017 № 55501;</w:t>
            </w:r>
          </w:p>
          <w:p w:rsidR="00564979" w:rsidRPr="007E0289" w:rsidRDefault="004D2B31">
            <w:pPr>
              <w:pStyle w:val="ConsPlusNorma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ответственности за коррупционные правонарушения (в том числе в виде увольнения в связи с утратой доверия)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полугодие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июля отчетного года </w:t>
            </w:r>
          </w:p>
          <w:p w:rsidR="00564979" w:rsidRPr="007E0289" w:rsidRDefault="004D2B31" w:rsidP="002F6D3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до 20 января года, следующего </w:t>
            </w:r>
            <w:r w:rsidRPr="007E0289">
              <w:rPr>
                <w:rFonts w:ascii="Times New Roman" w:hAnsi="Times New Roman" w:cs="Times New Roman"/>
                <w:sz w:val="24"/>
                <w:szCs w:val="24"/>
              </w:rPr>
              <w:t>за отчетным годом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ED" w:rsidRDefault="003F41B1" w:rsidP="00971417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564979" w:rsidRPr="007E0289" w:rsidRDefault="003F41B1" w:rsidP="00971417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564979">
            <w:pPr>
              <w:pStyle w:val="ConsPlusNormal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564979" w:rsidTr="00070EED">
        <w:trPr>
          <w:trHeight w:val="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7D17EF">
            <w:pPr>
              <w:autoSpaceDE w:val="0"/>
              <w:jc w:val="center"/>
            </w:pPr>
            <w:r w:rsidRPr="007E0289">
              <w:t>2.5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соблюдения лиц</w:t>
            </w:r>
            <w:r w:rsidR="00DA5EE8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ами, замещавшими </w:t>
            </w: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должности государственной гражданской службы (далее – бывший государственный служащий), ограничений при заключении ими в течение двух лет после увольнения с государственной гражданской службы Свердловской области трудового договора и (или) гражданского правового договора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полугодие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 июня отчетного года </w:t>
            </w:r>
          </w:p>
          <w:p w:rsidR="00564979" w:rsidRPr="007E0289" w:rsidRDefault="004D2B31">
            <w:r w:rsidRPr="007E0289">
              <w:t>и до 1 декабря отчетного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3F41B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564979">
            <w:pPr>
              <w:pStyle w:val="ConsPlusNormal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564979" w:rsidTr="00070EED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autoSpaceDE w:val="0"/>
              <w:jc w:val="center"/>
            </w:pPr>
          </w:p>
        </w:tc>
        <w:tc>
          <w:tcPr>
            <w:tcW w:w="13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070EED" w:rsidP="00070EED">
            <w:pPr>
              <w:pStyle w:val="ConsPlusNormal"/>
              <w:tabs>
                <w:tab w:val="left" w:pos="2715"/>
                <w:tab w:val="center" w:pos="65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D2B31" w:rsidRPr="007E028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4B59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D2B31" w:rsidRPr="007E0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4D2B31" w:rsidRPr="007E028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по предупреждению коррупции </w:t>
            </w:r>
          </w:p>
        </w:tc>
      </w:tr>
      <w:tr w:rsidR="00564979" w:rsidTr="00070EED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B5919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B5919">
            <w:pPr>
              <w:autoSpaceDE w:val="0"/>
              <w:jc w:val="center"/>
            </w:pPr>
            <w:r>
              <w:t>3</w:t>
            </w:r>
            <w:r w:rsidR="007D17EF" w:rsidRPr="007E0289"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совещаний (консультаций) с </w:t>
            </w:r>
            <w:r w:rsidR="00121F9C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</w:t>
            </w: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должностными лицами, ответственными за профилактику коррупционных и иных правонарушений в </w:t>
            </w:r>
            <w:r w:rsidR="00121F9C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№ 3</w:t>
            </w: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реализации требований, предусмотренных </w:t>
            </w:r>
            <w:hyperlink r:id="rId8" w:history="1">
              <w:r w:rsidRPr="007E028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статьей 13</w:t>
              </w:r>
            </w:hyperlink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.3 Закона № 273-ФЗ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полугодие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июля отчетного года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и до 20 января года, следующего за отчетным годом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ED" w:rsidRDefault="003F41B1" w:rsidP="003F41B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564979" w:rsidRPr="007E0289" w:rsidRDefault="003F41B1" w:rsidP="003F41B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564979">
            <w:pPr>
              <w:pStyle w:val="ConsPlusNormal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564979" w:rsidTr="00070EED">
        <w:trPr>
          <w:trHeight w:val="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B591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D17EF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 w:rsidP="00340CD0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обеспечение деятельности по предупреждению коррупции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полугодие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июля отчетного года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и до 20 января года, следующего за отчетным годом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3F41B1" w:rsidP="00340CD0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564979">
            <w:pPr>
              <w:pStyle w:val="ConsPlusNormal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564979" w:rsidTr="00070EED">
        <w:trPr>
          <w:trHeight w:val="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B5919">
            <w:pPr>
              <w:autoSpaceDE w:val="0"/>
              <w:jc w:val="center"/>
            </w:pPr>
            <w:r>
              <w:t>3</w:t>
            </w:r>
            <w:r w:rsidR="007D17EF" w:rsidRPr="007E0289">
              <w:t>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эффективности реализации мер по предупреждению коррупции, предусмотренных планами мероприятий по предупреждению коррупции в подведомственных организациях, принятие дополнительных мер по предупреждению коррупции в подведомственных организациях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полугодие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июля отчетного года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и до 20 января года, следующего за отчетным годом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7EF" w:rsidRPr="007E0289" w:rsidRDefault="003F41B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  <w:p w:rsidR="00564979" w:rsidRPr="007E0289" w:rsidRDefault="0056497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564979">
            <w:pPr>
              <w:pStyle w:val="ConsPlusNormal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564979" w:rsidTr="00070EED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autoSpaceDE w:val="0"/>
              <w:jc w:val="center"/>
              <w:rPr>
                <w:iCs/>
              </w:rPr>
            </w:pPr>
          </w:p>
        </w:tc>
        <w:tc>
          <w:tcPr>
            <w:tcW w:w="13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autoSpaceDE w:val="0"/>
              <w:jc w:val="center"/>
            </w:pPr>
            <w:r w:rsidRPr="007E0289">
              <w:t xml:space="preserve">Раздел </w:t>
            </w:r>
            <w:r w:rsidR="004B5919">
              <w:rPr>
                <w:lang w:eastAsia="en-US"/>
              </w:rPr>
              <w:t>4</w:t>
            </w:r>
            <w:r w:rsidRPr="007E0289">
              <w:rPr>
                <w:lang w:eastAsia="en-US"/>
              </w:rPr>
              <w:t xml:space="preserve">. </w:t>
            </w:r>
            <w:r w:rsidRPr="007E0289">
              <w:t>Совершенствование работы с обращениями граждан и организаций по фактам коррупции</w:t>
            </w:r>
          </w:p>
        </w:tc>
      </w:tr>
      <w:tr w:rsidR="00564979" w:rsidTr="00070EED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B5919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B5919">
            <w:pPr>
              <w:autoSpaceDE w:val="0"/>
              <w:jc w:val="center"/>
            </w:pPr>
            <w:r>
              <w:t>4</w:t>
            </w:r>
            <w:r w:rsidR="007D17EF" w:rsidRPr="007E0289"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 w:rsidP="00237BD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возможности оперативного представления гражданами и </w:t>
            </w:r>
            <w:r w:rsidR="00237BDB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работниками МАДОУ № </w:t>
            </w:r>
            <w:r w:rsidR="0081753A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3 информации</w:t>
            </w: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фактах коррупции в действиях (</w:t>
            </w:r>
            <w:r w:rsidR="0081753A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бездействии) посредством</w:t>
            </w: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функционирования «телефона доверия» по вопросам противодействия коррупции, приема электронных сообщений на официальный сайт </w:t>
            </w:r>
            <w:r w:rsidR="00237BDB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№ 3 </w:t>
            </w: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и иных способов обратной связи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полугодие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июля отчетного года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и до 20 января года, следующего за отчетным годом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ED" w:rsidRDefault="003F41B1" w:rsidP="00237BD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070EED" w:rsidRDefault="003F41B1" w:rsidP="00237BD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  <w:r w:rsidR="00070EE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37BDB" w:rsidRPr="007E0289" w:rsidRDefault="003F41B1" w:rsidP="00237BD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 w:rsidR="004D2B31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64979" w:rsidRPr="007E0289" w:rsidRDefault="0056497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B1" w:rsidRDefault="003F41B1">
            <w:pPr>
              <w:pStyle w:val="ConsPlusNormal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564979" w:rsidTr="00070EED">
        <w:trPr>
          <w:trHeight w:val="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B5919">
            <w:pPr>
              <w:autoSpaceDE w:val="0"/>
              <w:jc w:val="center"/>
            </w:pPr>
            <w:r>
              <w:t>4</w:t>
            </w:r>
            <w:r w:rsidR="007D17EF" w:rsidRPr="007E0289">
              <w:t>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 w:rsidP="00237BD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реестра поступивших обращений граждан по фактам коррупции с приложением копий обращений, ответов заявителям, писем о переадресации обращений по компетенции в </w:t>
            </w:r>
            <w:r w:rsidR="00237BDB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№ 3</w:t>
            </w:r>
            <w:r w:rsidR="00C86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37BDB"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поступивших ответов об их рассмотрении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ежеквартально: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I квартал – до 25 апреля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отчетного года;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II квартал – до 25 июля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отчетного года;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III квартал –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 15 октября отчетного года; </w:t>
            </w:r>
          </w:p>
          <w:p w:rsidR="0056497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за год – до 20 января года, следующего за отчетным</w:t>
            </w:r>
          </w:p>
          <w:p w:rsidR="004B5919" w:rsidRPr="007E0289" w:rsidRDefault="004B591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3F41B1">
            <w:r w:rsidRPr="007E0289">
              <w:t xml:space="preserve">Заведующий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564979">
            <w:pPr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564979" w:rsidTr="00070EED">
        <w:trPr>
          <w:trHeight w:val="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autoSpaceDE w:val="0"/>
              <w:jc w:val="center"/>
              <w:rPr>
                <w:iCs/>
              </w:rPr>
            </w:pPr>
          </w:p>
        </w:tc>
        <w:tc>
          <w:tcPr>
            <w:tcW w:w="13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ED6DE2" w:rsidP="0023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4B5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2B31" w:rsidRPr="007E0289">
              <w:rPr>
                <w:rFonts w:ascii="Times New Roman" w:hAnsi="Times New Roman" w:cs="Times New Roman"/>
                <w:sz w:val="24"/>
                <w:szCs w:val="24"/>
              </w:rPr>
              <w:t>. Совершенствование деятельности по информированию граждан в сфере противодействия коррупции</w:t>
            </w:r>
          </w:p>
        </w:tc>
      </w:tr>
      <w:tr w:rsidR="00564979" w:rsidTr="00070EED">
        <w:trPr>
          <w:trHeight w:val="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B5919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B5919">
            <w:pPr>
              <w:jc w:val="center"/>
            </w:pPr>
            <w:r>
              <w:t>5</w:t>
            </w:r>
            <w:r w:rsidR="007D17EF" w:rsidRPr="007E0289"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r w:rsidRPr="007E0289">
              <w:t xml:space="preserve">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полугодие </w:t>
            </w:r>
          </w:p>
          <w:p w:rsidR="00564979" w:rsidRPr="007E0289" w:rsidRDefault="004D2B3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июля отчетного года </w:t>
            </w:r>
          </w:p>
          <w:p w:rsidR="00564979" w:rsidRPr="007E0289" w:rsidRDefault="004D2B31" w:rsidP="007E028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до 20 января года, следующего </w:t>
            </w:r>
            <w:r w:rsidRPr="007E0289">
              <w:rPr>
                <w:rFonts w:ascii="Times New Roman" w:hAnsi="Times New Roman" w:cs="Times New Roman"/>
                <w:sz w:val="24"/>
                <w:szCs w:val="24"/>
              </w:rPr>
              <w:t>за отчетным годом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ED" w:rsidRDefault="003F41B1" w:rsidP="003F41B1">
            <w:pPr>
              <w:autoSpaceDE w:val="0"/>
            </w:pPr>
            <w:r w:rsidRPr="007E0289">
              <w:t xml:space="preserve">Заведующий, </w:t>
            </w:r>
          </w:p>
          <w:p w:rsidR="003F41B1" w:rsidRPr="007E0289" w:rsidRDefault="003F41B1" w:rsidP="003F41B1">
            <w:pPr>
              <w:autoSpaceDE w:val="0"/>
            </w:pPr>
            <w:r w:rsidRPr="007E0289">
              <w:t>ответственный за профилактику коррупционных и иных правонарушений старший воспитатель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564979">
            <w:pPr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564979" w:rsidTr="00070EED">
        <w:trPr>
          <w:trHeight w:val="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7EF" w:rsidRPr="007E0289" w:rsidRDefault="007D17EF">
            <w:pPr>
              <w:jc w:val="center"/>
            </w:pPr>
          </w:p>
          <w:p w:rsidR="00564979" w:rsidRPr="007E0289" w:rsidRDefault="004B5919" w:rsidP="007D17EF">
            <w:r>
              <w:t>5</w:t>
            </w:r>
            <w:r w:rsidR="007D17EF" w:rsidRPr="007E0289">
              <w:t>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 w:rsidP="00C11B86">
            <w:r w:rsidRPr="007E0289">
              <w:t xml:space="preserve">Актуализация информации по вопросам противодействия коррупции на информационном </w:t>
            </w:r>
            <w:r w:rsidR="00C11B86" w:rsidRPr="007E0289">
              <w:t>МАДОУ № 3</w:t>
            </w:r>
            <w:r w:rsidRPr="007E0289">
              <w:t xml:space="preserve">, в том числе контактных лиц, ответственных за организацию в </w:t>
            </w:r>
            <w:r w:rsidR="00C11B86" w:rsidRPr="007E0289">
              <w:t>МАДОУ № 3</w:t>
            </w:r>
            <w:r w:rsidRPr="007E0289">
              <w:t xml:space="preserve"> по противодействию коррупции, номеров «телефонов доверия» по вопросам противодействия коррупции и иных сведений о способах направления сообщений о фактах коррупции в </w:t>
            </w:r>
            <w:r w:rsidR="00C11B86" w:rsidRPr="007E0289">
              <w:t>МАДОУ №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pPr>
              <w:pStyle w:val="ConsPlusNormal"/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полугодие </w:t>
            </w:r>
          </w:p>
          <w:p w:rsidR="00564979" w:rsidRPr="007E0289" w:rsidRDefault="004D2B31">
            <w:pPr>
              <w:pStyle w:val="ConsPlusNormal"/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июля отчетного года </w:t>
            </w:r>
          </w:p>
          <w:p w:rsidR="00564979" w:rsidRPr="007E0289" w:rsidRDefault="004D2B31">
            <w:pPr>
              <w:pStyle w:val="ConsPlusNormal"/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289">
              <w:rPr>
                <w:rFonts w:ascii="Times New Roman" w:eastAsia="Times New Roman" w:hAnsi="Times New Roman" w:cs="Times New Roman"/>
                <w:sz w:val="24"/>
                <w:szCs w:val="24"/>
              </w:rPr>
              <w:t>и до 20 января года, следующего за отчетным годом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ED" w:rsidRDefault="003F41B1" w:rsidP="00C11B86">
            <w:r w:rsidRPr="007E0289">
              <w:t xml:space="preserve">Заведующий, </w:t>
            </w:r>
          </w:p>
          <w:p w:rsidR="00070EED" w:rsidRDefault="003F41B1" w:rsidP="00C11B86">
            <w:r w:rsidRPr="007E0289">
              <w:t>ответственный за профилактику коррупционных и иных правонарушений</w:t>
            </w:r>
            <w:r w:rsidR="00070EED">
              <w:t>,</w:t>
            </w:r>
          </w:p>
          <w:p w:rsidR="00564979" w:rsidRPr="007E0289" w:rsidRDefault="003F41B1" w:rsidP="00C11B86">
            <w:r w:rsidRPr="007E0289">
              <w:t>старший воспитатель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564979">
            <w:pPr>
              <w:rPr>
                <w:rFonts w:ascii="Liberation Serif" w:hAnsi="Liberation Serif" w:cs="Liberation Serif"/>
              </w:rPr>
            </w:pPr>
          </w:p>
        </w:tc>
      </w:tr>
      <w:tr w:rsidR="00564979" w:rsidTr="00070EED">
        <w:trPr>
          <w:trHeight w:val="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>
            <w:pPr>
              <w:jc w:val="center"/>
            </w:pPr>
          </w:p>
        </w:tc>
        <w:tc>
          <w:tcPr>
            <w:tcW w:w="13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ED6DE2">
            <w:pPr>
              <w:autoSpaceDE w:val="0"/>
              <w:jc w:val="center"/>
            </w:pPr>
            <w:r w:rsidRPr="007E0289">
              <w:rPr>
                <w:iCs/>
              </w:rPr>
              <w:t>Раздел</w:t>
            </w:r>
            <w:r w:rsidR="004B5919">
              <w:rPr>
                <w:iCs/>
              </w:rPr>
              <w:t xml:space="preserve"> 6</w:t>
            </w:r>
            <w:r w:rsidR="004D2B31" w:rsidRPr="007E0289">
              <w:rPr>
                <w:iCs/>
              </w:rPr>
              <w:t>. Антикоррупционное просвещение</w:t>
            </w:r>
          </w:p>
        </w:tc>
      </w:tr>
      <w:tr w:rsidR="00564979" w:rsidTr="00070EED">
        <w:trPr>
          <w:trHeight w:val="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B5919" w:rsidP="0081753A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B5919" w:rsidP="0081753A">
            <w:pPr>
              <w:jc w:val="center"/>
            </w:pPr>
            <w:r>
              <w:t>6</w:t>
            </w:r>
            <w:r w:rsidR="007D17EF" w:rsidRPr="007E0289"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 w:rsidP="00C11B86">
            <w:r w:rsidRPr="007E0289">
              <w:t xml:space="preserve">Разработка и (или) размещение просветительских материалов, направленных на борьбу с проявлениями коррупции, в подразделах «Антикоррупционное просвещение граждан» раздела «Противодействие коррупции» на официальном сайте </w:t>
            </w:r>
            <w:r w:rsidR="00C11B86" w:rsidRPr="007E0289">
              <w:t>МАДОУ № 3</w:t>
            </w:r>
            <w:r w:rsidRPr="007E0289">
              <w:t xml:space="preserve"> в сети «Интернет»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r w:rsidRPr="007E0289">
              <w:t xml:space="preserve">один раз в полугодие </w:t>
            </w:r>
          </w:p>
          <w:p w:rsidR="00564979" w:rsidRPr="007E0289" w:rsidRDefault="004D2B31">
            <w:r w:rsidRPr="007E0289">
              <w:t xml:space="preserve">до 25 июля отчетного года </w:t>
            </w:r>
          </w:p>
          <w:p w:rsidR="00564979" w:rsidRPr="007E0289" w:rsidRDefault="004D2B31">
            <w:r w:rsidRPr="007E0289">
              <w:t>и до 20 января года, следующего за отчетным годом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ED" w:rsidRDefault="003F41B1" w:rsidP="00C11B86">
            <w:pPr>
              <w:autoSpaceDE w:val="0"/>
            </w:pPr>
            <w:r w:rsidRPr="007E0289">
              <w:t>Ответственный за профилактику коррупционных и иных правонарушений</w:t>
            </w:r>
            <w:r w:rsidR="00070EED">
              <w:t>,</w:t>
            </w:r>
          </w:p>
          <w:p w:rsidR="00564979" w:rsidRPr="007E0289" w:rsidRDefault="003F41B1" w:rsidP="00C11B86">
            <w:pPr>
              <w:autoSpaceDE w:val="0"/>
            </w:pPr>
            <w:r w:rsidRPr="007E0289">
              <w:t>старший воспитатель</w:t>
            </w:r>
            <w:r w:rsidR="00ED6DE2" w:rsidRPr="007E0289">
              <w:br/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564979">
            <w:pPr>
              <w:pStyle w:val="ConsPlusNormal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564979" w:rsidTr="00070EED">
        <w:trPr>
          <w:trHeight w:val="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564979" w:rsidP="0081753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7EF" w:rsidRPr="007E0289" w:rsidRDefault="007D17EF" w:rsidP="0081753A">
            <w:pPr>
              <w:ind w:right="140"/>
              <w:jc w:val="center"/>
            </w:pPr>
          </w:p>
          <w:p w:rsidR="00564979" w:rsidRPr="007E0289" w:rsidRDefault="004B5919" w:rsidP="0081753A">
            <w:pPr>
              <w:jc w:val="center"/>
            </w:pPr>
            <w:r>
              <w:t>6</w:t>
            </w:r>
            <w:bookmarkStart w:id="1" w:name="_GoBack"/>
            <w:bookmarkEnd w:id="1"/>
            <w:r w:rsidR="007D17EF" w:rsidRPr="007E0289">
              <w:t>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 w:rsidP="001C6146">
            <w:r w:rsidRPr="007E0289">
              <w:t xml:space="preserve">Популяризация раздела «Противодействие коррупции» на официальном сайте </w:t>
            </w:r>
            <w:r w:rsidR="001C6146" w:rsidRPr="007E0289">
              <w:t>МАДОУ № 3</w:t>
            </w:r>
            <w:r w:rsidRPr="007E0289">
              <w:t xml:space="preserve"> в сети «Интернет»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Pr="007E0289" w:rsidRDefault="004D2B31">
            <w:r w:rsidRPr="007E0289">
              <w:t xml:space="preserve">один раз в полугодие </w:t>
            </w:r>
          </w:p>
          <w:p w:rsidR="00564979" w:rsidRPr="007E0289" w:rsidRDefault="004D2B31">
            <w:r w:rsidRPr="007E0289">
              <w:t xml:space="preserve">до 25 июля отчетного года </w:t>
            </w:r>
          </w:p>
          <w:p w:rsidR="00564979" w:rsidRPr="007E0289" w:rsidRDefault="004D2B31">
            <w:r w:rsidRPr="007E0289">
              <w:t>и до 20 января года, следующего за отчетным годом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ED" w:rsidRDefault="003F41B1" w:rsidP="003F41B1">
            <w:pPr>
              <w:pStyle w:val="a7"/>
              <w:autoSpaceDE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0289"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  <w:r w:rsidR="00070E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64979" w:rsidRPr="007E0289" w:rsidRDefault="003F41B1" w:rsidP="003F41B1">
            <w:pPr>
              <w:pStyle w:val="a7"/>
              <w:autoSpaceDE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289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979" w:rsidRDefault="00564979">
            <w:pPr>
              <w:pStyle w:val="ConsPlusNormal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564979" w:rsidRDefault="00564979">
      <w:pPr>
        <w:ind w:right="-172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564979" w:rsidRDefault="00564979">
      <w:pPr>
        <w:ind w:right="-172"/>
        <w:jc w:val="both"/>
        <w:rPr>
          <w:rFonts w:ascii="Liberation Serif" w:hAnsi="Liberation Serif" w:cs="Liberation Serif"/>
          <w:sz w:val="26"/>
          <w:szCs w:val="26"/>
        </w:rPr>
      </w:pPr>
    </w:p>
    <w:p w:rsidR="00564979" w:rsidRDefault="00564979">
      <w:pPr>
        <w:ind w:right="-172"/>
        <w:jc w:val="both"/>
        <w:rPr>
          <w:rFonts w:ascii="Liberation Serif" w:hAnsi="Liberation Serif" w:cs="Liberation Serif"/>
          <w:sz w:val="26"/>
          <w:szCs w:val="26"/>
        </w:rPr>
      </w:pPr>
    </w:p>
    <w:p w:rsidR="00564979" w:rsidRDefault="00564979">
      <w:pPr>
        <w:ind w:right="-172"/>
        <w:jc w:val="both"/>
        <w:rPr>
          <w:rFonts w:ascii="Liberation Serif" w:hAnsi="Liberation Serif" w:cs="Liberation Serif"/>
          <w:sz w:val="26"/>
          <w:szCs w:val="26"/>
        </w:rPr>
      </w:pPr>
    </w:p>
    <w:p w:rsidR="00564979" w:rsidRDefault="00564979">
      <w:pPr>
        <w:ind w:right="-730"/>
        <w:jc w:val="both"/>
      </w:pPr>
    </w:p>
    <w:sectPr w:rsidR="00564979" w:rsidSect="00E532EA">
      <w:headerReference w:type="default" r:id="rId9"/>
      <w:pgSz w:w="16838" w:h="11906" w:orient="landscape"/>
      <w:pgMar w:top="851" w:right="1134" w:bottom="426" w:left="1134" w:header="357" w:footer="85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987" w:rsidRDefault="007A2987">
      <w:r>
        <w:separator/>
      </w:r>
    </w:p>
  </w:endnote>
  <w:endnote w:type="continuationSeparator" w:id="0">
    <w:p w:rsidR="007A2987" w:rsidRDefault="007A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987" w:rsidRDefault="007A2987">
      <w:r>
        <w:rPr>
          <w:color w:val="000000"/>
        </w:rPr>
        <w:separator/>
      </w:r>
    </w:p>
  </w:footnote>
  <w:footnote w:type="continuationSeparator" w:id="0">
    <w:p w:rsidR="007A2987" w:rsidRDefault="007A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DF9" w:rsidRDefault="007A2987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0;margin-top:.05pt;width:0;height:0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O4F/LDQAQAAegMAAA4AAAAAAAAAAAAA&#10;AAAALgIAAGRycy9lMm9Eb2MueG1sUEsBAi0AFAAGAAgAAAAhAATS6A/SAAAA/wAAAA8AAAAAAAAA&#10;AAAAAAAAKgQAAGRycy9kb3ducmV2LnhtbFBLBQYAAAAABAAEAPMAAAApBQAAAAA=&#10;" filled="f" stroked="f">
          <v:textbox style="mso-fit-shape-to-text:t" inset="0,0,0,0">
            <w:txbxContent>
              <w:p w:rsidR="00261DF9" w:rsidRDefault="00130E3A">
                <w:pPr>
                  <w:pStyle w:val="a8"/>
                </w:pPr>
                <w:r>
                  <w:rPr>
                    <w:rStyle w:val="a9"/>
                    <w:rFonts w:ascii="Liberation Serif" w:hAnsi="Liberation Serif" w:cs="Liberation Serif"/>
                    <w:sz w:val="28"/>
                    <w:szCs w:val="28"/>
                  </w:rPr>
                  <w:fldChar w:fldCharType="begin"/>
                </w:r>
                <w:r w:rsidR="00261DF9">
                  <w:rPr>
                    <w:rStyle w:val="a9"/>
                    <w:rFonts w:ascii="Liberation Serif" w:hAnsi="Liberation Serif" w:cs="Liberation Serif"/>
                    <w:sz w:val="28"/>
                    <w:szCs w:val="28"/>
                  </w:rPr>
                  <w:instrText xml:space="preserve"> PAGE </w:instrText>
                </w:r>
                <w:r>
                  <w:rPr>
                    <w:rStyle w:val="a9"/>
                    <w:rFonts w:ascii="Liberation Serif" w:hAnsi="Liberation Serif" w:cs="Liberation Serif"/>
                    <w:sz w:val="28"/>
                    <w:szCs w:val="28"/>
                  </w:rPr>
                  <w:fldChar w:fldCharType="separate"/>
                </w:r>
                <w:r w:rsidR="00F405B6">
                  <w:rPr>
                    <w:rStyle w:val="a9"/>
                    <w:rFonts w:ascii="Liberation Serif" w:hAnsi="Liberation Serif" w:cs="Liberation Serif"/>
                    <w:noProof/>
                    <w:sz w:val="28"/>
                    <w:szCs w:val="28"/>
                  </w:rPr>
                  <w:t>2</w:t>
                </w:r>
                <w:r>
                  <w:rPr>
                    <w:rStyle w:val="a9"/>
                    <w:rFonts w:ascii="Liberation Serif" w:hAnsi="Liberation Serif" w:cs="Liberation Serif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93945"/>
    <w:multiLevelType w:val="multilevel"/>
    <w:tmpl w:val="BCEADB44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979"/>
    <w:rsid w:val="00046112"/>
    <w:rsid w:val="00070EED"/>
    <w:rsid w:val="00121F9C"/>
    <w:rsid w:val="00130E3A"/>
    <w:rsid w:val="00146FB0"/>
    <w:rsid w:val="001C2664"/>
    <w:rsid w:val="001C6146"/>
    <w:rsid w:val="001F110B"/>
    <w:rsid w:val="001F6618"/>
    <w:rsid w:val="00237BDB"/>
    <w:rsid w:val="00261DF9"/>
    <w:rsid w:val="002F6D38"/>
    <w:rsid w:val="003009CD"/>
    <w:rsid w:val="00340CD0"/>
    <w:rsid w:val="003573DB"/>
    <w:rsid w:val="003758BA"/>
    <w:rsid w:val="003B71DC"/>
    <w:rsid w:val="003D37BE"/>
    <w:rsid w:val="003D71C8"/>
    <w:rsid w:val="003E5515"/>
    <w:rsid w:val="003F41B1"/>
    <w:rsid w:val="00480FE2"/>
    <w:rsid w:val="004B5919"/>
    <w:rsid w:val="004D2B31"/>
    <w:rsid w:val="0055335E"/>
    <w:rsid w:val="00564979"/>
    <w:rsid w:val="00583AB5"/>
    <w:rsid w:val="006C05B7"/>
    <w:rsid w:val="006F484E"/>
    <w:rsid w:val="0076436E"/>
    <w:rsid w:val="007A2987"/>
    <w:rsid w:val="007A3A82"/>
    <w:rsid w:val="007D17EF"/>
    <w:rsid w:val="007E0289"/>
    <w:rsid w:val="007F28A8"/>
    <w:rsid w:val="0081753A"/>
    <w:rsid w:val="00881892"/>
    <w:rsid w:val="008960A4"/>
    <w:rsid w:val="008F2930"/>
    <w:rsid w:val="00971417"/>
    <w:rsid w:val="00B863FC"/>
    <w:rsid w:val="00BB13B4"/>
    <w:rsid w:val="00C11B86"/>
    <w:rsid w:val="00C868A5"/>
    <w:rsid w:val="00CD0EFC"/>
    <w:rsid w:val="00CE4805"/>
    <w:rsid w:val="00D67F47"/>
    <w:rsid w:val="00DA5EE8"/>
    <w:rsid w:val="00E532EA"/>
    <w:rsid w:val="00E614C9"/>
    <w:rsid w:val="00E7632E"/>
    <w:rsid w:val="00ED6DE2"/>
    <w:rsid w:val="00F06718"/>
    <w:rsid w:val="00F2375E"/>
    <w:rsid w:val="00F4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E9C954"/>
  <w15:docId w15:val="{ABF84139-17C6-4B1C-80C5-DA37DD4C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532EA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rsid w:val="00E532EA"/>
    <w:pPr>
      <w:autoSpaceDE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rsid w:val="00E532E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rsid w:val="00E532E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a"/>
    <w:rsid w:val="00E532EA"/>
    <w:pPr>
      <w:widowControl w:val="0"/>
      <w:autoSpaceDE w:val="0"/>
      <w:spacing w:line="197" w:lineRule="exact"/>
      <w:ind w:hanging="370"/>
      <w:jc w:val="both"/>
    </w:pPr>
  </w:style>
  <w:style w:type="character" w:customStyle="1" w:styleId="a3">
    <w:name w:val="Основной текст Знак"/>
    <w:rsid w:val="00E532EA"/>
    <w:rPr>
      <w:sz w:val="23"/>
      <w:shd w:val="clear" w:color="auto" w:fill="FFFFFF"/>
      <w:lang w:bidi="ar-SA"/>
    </w:rPr>
  </w:style>
  <w:style w:type="paragraph" w:styleId="a4">
    <w:name w:val="Body Text"/>
    <w:basedOn w:val="a"/>
    <w:rsid w:val="00E532EA"/>
    <w:pPr>
      <w:shd w:val="clear" w:color="auto" w:fill="FFFFFF"/>
      <w:spacing w:line="293" w:lineRule="exact"/>
    </w:pPr>
    <w:rPr>
      <w:sz w:val="23"/>
      <w:szCs w:val="20"/>
      <w:shd w:val="clear" w:color="auto" w:fill="FFFFFF"/>
    </w:rPr>
  </w:style>
  <w:style w:type="paragraph" w:styleId="a5">
    <w:name w:val="Balloon Text"/>
    <w:basedOn w:val="a"/>
    <w:rsid w:val="00E532EA"/>
    <w:rPr>
      <w:rFonts w:ascii="Tahoma" w:hAnsi="Tahoma" w:cs="Tahoma"/>
      <w:sz w:val="16"/>
      <w:szCs w:val="16"/>
      <w:lang w:eastAsia="en-US"/>
    </w:rPr>
  </w:style>
  <w:style w:type="character" w:customStyle="1" w:styleId="a6">
    <w:name w:val="Текст выноски Знак"/>
    <w:rsid w:val="00E532EA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ConsPlusNormal">
    <w:name w:val="ConsPlusNormal"/>
    <w:rsid w:val="00E532EA"/>
    <w:pPr>
      <w:widowControl w:val="0"/>
      <w:suppressAutoHyphens/>
      <w:autoSpaceDE w:val="0"/>
    </w:pPr>
    <w:rPr>
      <w:rFonts w:ascii="Arial" w:eastAsia="Calibri" w:hAnsi="Arial" w:cs="Arial"/>
    </w:rPr>
  </w:style>
  <w:style w:type="paragraph" w:customStyle="1" w:styleId="ConsPlusCell">
    <w:name w:val="ConsPlusCell"/>
    <w:rsid w:val="00E532EA"/>
    <w:pPr>
      <w:suppressAutoHyphens/>
      <w:autoSpaceDE w:val="0"/>
    </w:pPr>
    <w:rPr>
      <w:sz w:val="24"/>
      <w:szCs w:val="24"/>
      <w:lang w:eastAsia="en-US"/>
    </w:rPr>
  </w:style>
  <w:style w:type="paragraph" w:styleId="a7">
    <w:name w:val="List Paragraph"/>
    <w:basedOn w:val="a"/>
    <w:rsid w:val="00E532EA"/>
    <w:pPr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E532E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rsid w:val="00E532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532EA"/>
  </w:style>
  <w:style w:type="paragraph" w:styleId="aa">
    <w:name w:val="footer"/>
    <w:basedOn w:val="a"/>
    <w:rsid w:val="00E532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rsid w:val="00E532EA"/>
    <w:rPr>
      <w:sz w:val="24"/>
      <w:szCs w:val="24"/>
      <w:lang w:val="ru-RU" w:eastAsia="ru-RU" w:bidi="ar-SA"/>
    </w:rPr>
  </w:style>
  <w:style w:type="paragraph" w:customStyle="1" w:styleId="ConsTitle">
    <w:name w:val="ConsTitle"/>
    <w:rsid w:val="00E532EA"/>
    <w:pPr>
      <w:widowControl w:val="0"/>
      <w:suppressAutoHyphens/>
    </w:pPr>
    <w:rPr>
      <w:rFonts w:ascii="Arial" w:eastAsia="Calibri" w:hAnsi="Arial"/>
      <w:b/>
      <w:sz w:val="16"/>
    </w:rPr>
  </w:style>
  <w:style w:type="character" w:styleId="ac">
    <w:name w:val="Hyperlink"/>
    <w:rsid w:val="00E532EA"/>
    <w:rPr>
      <w:color w:val="0000FF"/>
      <w:u w:val="single"/>
    </w:rPr>
  </w:style>
  <w:style w:type="paragraph" w:styleId="ad">
    <w:name w:val="Body Text Indent"/>
    <w:basedOn w:val="a"/>
    <w:rsid w:val="00E532EA"/>
    <w:pPr>
      <w:spacing w:after="120"/>
      <w:ind w:left="283"/>
    </w:pPr>
  </w:style>
  <w:style w:type="character" w:customStyle="1" w:styleId="ae">
    <w:name w:val="Основной текст с отступом Знак"/>
    <w:rsid w:val="00E532EA"/>
    <w:rPr>
      <w:sz w:val="24"/>
      <w:szCs w:val="24"/>
    </w:rPr>
  </w:style>
  <w:style w:type="paragraph" w:styleId="af">
    <w:name w:val="footnote text"/>
    <w:basedOn w:val="a"/>
    <w:rsid w:val="00E532EA"/>
    <w:rPr>
      <w:rFonts w:eastAsia="Calibri"/>
      <w:sz w:val="20"/>
      <w:szCs w:val="20"/>
    </w:rPr>
  </w:style>
  <w:style w:type="character" w:customStyle="1" w:styleId="af0">
    <w:name w:val="Текст сноски Знак"/>
    <w:rsid w:val="00E532EA"/>
    <w:rPr>
      <w:rFonts w:eastAsia="Calibri"/>
    </w:rPr>
  </w:style>
  <w:style w:type="paragraph" w:customStyle="1" w:styleId="ConsPlusTitle">
    <w:name w:val="ConsPlusTitle"/>
    <w:rsid w:val="00E532EA"/>
    <w:pPr>
      <w:widowControl w:val="0"/>
      <w:suppressAutoHyphens/>
      <w:autoSpaceDE w:val="0"/>
    </w:pPr>
    <w:rPr>
      <w:rFonts w:ascii="Arial" w:hAnsi="Arial" w:cs="Arial"/>
      <w:b/>
      <w:bCs/>
    </w:rPr>
  </w:style>
  <w:style w:type="character" w:customStyle="1" w:styleId="212pt">
    <w:name w:val="Основной текст (2) + 12 pt"/>
    <w:rsid w:val="00E532E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20">
    <w:name w:val="Основной текст (2)_"/>
    <w:rsid w:val="00E532EA"/>
    <w:rPr>
      <w:sz w:val="24"/>
      <w:szCs w:val="24"/>
      <w:shd w:val="clear" w:color="auto" w:fill="FFFFFF"/>
    </w:rPr>
  </w:style>
  <w:style w:type="paragraph" w:customStyle="1" w:styleId="21">
    <w:name w:val="Основной текст (2)"/>
    <w:basedOn w:val="a"/>
    <w:rsid w:val="00E532EA"/>
    <w:pPr>
      <w:shd w:val="clear" w:color="auto" w:fill="FFFFFF"/>
      <w:spacing w:line="305" w:lineRule="exact"/>
    </w:pPr>
  </w:style>
  <w:style w:type="character" w:customStyle="1" w:styleId="ListParagraphChar">
    <w:name w:val="List Paragraph Char"/>
    <w:rsid w:val="00E532EA"/>
    <w:rPr>
      <w:rFonts w:ascii="Calibri" w:hAnsi="Calibri"/>
      <w:sz w:val="22"/>
      <w:szCs w:val="22"/>
      <w:lang w:eastAsia="en-US"/>
    </w:rPr>
  </w:style>
  <w:style w:type="paragraph" w:customStyle="1" w:styleId="af1">
    <w:name w:val="Знак"/>
    <w:basedOn w:val="a"/>
    <w:rsid w:val="00E532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defaultlabelstyle3">
    <w:name w:val="defaultlabelstyle3"/>
    <w:rsid w:val="00E532EA"/>
    <w:rPr>
      <w:rFonts w:ascii="Tahoma" w:hAnsi="Tahoma" w:cs="Tahoma"/>
      <w:color w:val="333333"/>
      <w:sz w:val="18"/>
      <w:szCs w:val="18"/>
    </w:rPr>
  </w:style>
  <w:style w:type="paragraph" w:styleId="af2">
    <w:name w:val="No Spacing"/>
    <w:rsid w:val="00E532EA"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Заголовок 2 Знак"/>
    <w:rsid w:val="00E532E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E532EA"/>
    <w:pPr>
      <w:suppressAutoHyphens/>
    </w:pPr>
  </w:style>
  <w:style w:type="paragraph" w:customStyle="1" w:styleId="af3">
    <w:name w:val="Прижатый влево"/>
    <w:basedOn w:val="a"/>
    <w:next w:val="a"/>
    <w:rsid w:val="00E532EA"/>
    <w:pPr>
      <w:widowControl w:val="0"/>
      <w:autoSpaceDE w:val="0"/>
    </w:pPr>
    <w:rPr>
      <w:rFonts w:ascii="Times New Roman CYR" w:eastAsia="Times New Roman CYR" w:hAnsi="Times New Roman CYR" w:cs="Times New Roman CYR"/>
    </w:rPr>
  </w:style>
  <w:style w:type="character" w:customStyle="1" w:styleId="FontStyle19">
    <w:name w:val="Font Style19"/>
    <w:rsid w:val="00E532E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af4">
    <w:name w:val="Нижний колонтитул Знак"/>
    <w:basedOn w:val="a0"/>
    <w:rsid w:val="00E532EA"/>
    <w:rPr>
      <w:sz w:val="24"/>
      <w:szCs w:val="24"/>
    </w:rPr>
  </w:style>
  <w:style w:type="paragraph" w:styleId="23">
    <w:name w:val="Body Text 2"/>
    <w:basedOn w:val="a"/>
    <w:rsid w:val="00E532EA"/>
    <w:pPr>
      <w:spacing w:after="120" w:line="480" w:lineRule="auto"/>
    </w:pPr>
  </w:style>
  <w:style w:type="character" w:customStyle="1" w:styleId="24">
    <w:name w:val="Основной текст 2 Знак"/>
    <w:basedOn w:val="a0"/>
    <w:rsid w:val="00E532EA"/>
    <w:rPr>
      <w:sz w:val="24"/>
      <w:szCs w:val="24"/>
    </w:rPr>
  </w:style>
  <w:style w:type="character" w:customStyle="1" w:styleId="FontStyle33">
    <w:name w:val="Font Style33"/>
    <w:basedOn w:val="a0"/>
    <w:rsid w:val="00E532E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8472E88D44CF3DDB97ABCAFFA568F6C76554022F92588EE6DCE7B468493295EB17EAEFdAM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D1DF2-EE7D-4548-98D2-428D76DA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МАШКИНА</cp:lastModifiedBy>
  <cp:revision>32</cp:revision>
  <cp:lastPrinted>2024-10-01T07:51:00Z</cp:lastPrinted>
  <dcterms:created xsi:type="dcterms:W3CDTF">2023-04-10T05:39:00Z</dcterms:created>
  <dcterms:modified xsi:type="dcterms:W3CDTF">2024-10-01T07:52:00Z</dcterms:modified>
</cp:coreProperties>
</file>